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1605" w14:textId="4C83905B" w:rsidR="0014180A" w:rsidRDefault="00AD7929" w:rsidP="00C279B3">
      <w:pPr>
        <w:rPr>
          <w:b/>
          <w:bCs/>
        </w:rPr>
      </w:pPr>
      <w:r>
        <w:rPr>
          <w:noProof/>
          <w:lang w:eastAsia="en-GB"/>
        </w:rPr>
        <w:drawing>
          <wp:anchor distT="0" distB="0" distL="114300" distR="114300" simplePos="0" relativeHeight="251658240" behindDoc="1" locked="0" layoutInCell="1" allowOverlap="1" wp14:anchorId="6E45DE34" wp14:editId="39A6EE25">
            <wp:simplePos x="0" y="0"/>
            <wp:positionH relativeFrom="margin">
              <wp:align>right</wp:align>
            </wp:positionH>
            <wp:positionV relativeFrom="margin">
              <wp:posOffset>-200025</wp:posOffset>
            </wp:positionV>
            <wp:extent cx="4815840" cy="1921510"/>
            <wp:effectExtent l="0" t="0" r="3810" b="254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33165" t="2281" r="3125" b="79749"/>
                    <a:stretch>
                      <a:fillRect/>
                    </a:stretch>
                  </pic:blipFill>
                  <pic:spPr bwMode="auto">
                    <a:xfrm>
                      <a:off x="0" y="0"/>
                      <a:ext cx="4815840" cy="1921510"/>
                    </a:xfrm>
                    <a:prstGeom prst="rect">
                      <a:avLst/>
                    </a:prstGeom>
                    <a:noFill/>
                  </pic:spPr>
                </pic:pic>
              </a:graphicData>
            </a:graphic>
            <wp14:sizeRelH relativeFrom="page">
              <wp14:pctWidth>0</wp14:pctWidth>
            </wp14:sizeRelH>
            <wp14:sizeRelV relativeFrom="page">
              <wp14:pctHeight>0</wp14:pctHeight>
            </wp14:sizeRelV>
          </wp:anchor>
        </w:drawing>
      </w:r>
    </w:p>
    <w:p w14:paraId="0577CDB7" w14:textId="25206261" w:rsidR="00AD7929" w:rsidRDefault="00984696" w:rsidP="00C279B3">
      <w:pPr>
        <w:rPr>
          <w:b/>
          <w:bCs/>
        </w:rPr>
      </w:pPr>
      <w:r>
        <w:rPr>
          <w:b/>
          <w:bCs/>
          <w:noProof/>
        </w:rPr>
        <mc:AlternateContent>
          <mc:Choice Requires="wps">
            <w:drawing>
              <wp:anchor distT="0" distB="0" distL="114300" distR="114300" simplePos="0" relativeHeight="251658241" behindDoc="0" locked="0" layoutInCell="1" allowOverlap="1" wp14:anchorId="666AD6F0" wp14:editId="70AF78E9">
                <wp:simplePos x="0" y="0"/>
                <wp:positionH relativeFrom="column">
                  <wp:posOffset>1933575</wp:posOffset>
                </wp:positionH>
                <wp:positionV relativeFrom="paragraph">
                  <wp:posOffset>6985</wp:posOffset>
                </wp:positionV>
                <wp:extent cx="3067050" cy="695325"/>
                <wp:effectExtent l="0" t="0" r="0" b="9525"/>
                <wp:wrapNone/>
                <wp:docPr id="1624060180" name="Text Box 1"/>
                <wp:cNvGraphicFramePr/>
                <a:graphic xmlns:a="http://schemas.openxmlformats.org/drawingml/2006/main">
                  <a:graphicData uri="http://schemas.microsoft.com/office/word/2010/wordprocessingShape">
                    <wps:wsp>
                      <wps:cNvSpPr txBox="1"/>
                      <wps:spPr>
                        <a:xfrm>
                          <a:off x="0" y="0"/>
                          <a:ext cx="3067050" cy="695325"/>
                        </a:xfrm>
                        <a:prstGeom prst="rect">
                          <a:avLst/>
                        </a:prstGeom>
                        <a:solidFill>
                          <a:schemeClr val="lt1"/>
                        </a:solidFill>
                        <a:ln w="6350">
                          <a:noFill/>
                        </a:ln>
                      </wps:spPr>
                      <wps:txbx>
                        <w:txbxContent>
                          <w:p w14:paraId="2833C135" w14:textId="3483C4E4" w:rsidR="00984696" w:rsidRDefault="00984696" w:rsidP="00403F1E">
                            <w:pPr>
                              <w:spacing w:after="0"/>
                              <w:rPr>
                                <w:sz w:val="22"/>
                                <w:szCs w:val="22"/>
                                <w:lang w:val="en-US"/>
                              </w:rPr>
                            </w:pPr>
                            <w:r w:rsidRPr="00984696">
                              <w:rPr>
                                <w:sz w:val="22"/>
                                <w:szCs w:val="22"/>
                                <w:lang w:val="en-US"/>
                              </w:rPr>
                              <w:t>Todmorden Town Hall, Bridge Street, OL14 5AQ</w:t>
                            </w:r>
                          </w:p>
                          <w:p w14:paraId="1AB925C7" w14:textId="0BB3BF24" w:rsidR="00984696" w:rsidRDefault="00403F1E" w:rsidP="00403F1E">
                            <w:pPr>
                              <w:spacing w:after="0"/>
                              <w:rPr>
                                <w:sz w:val="22"/>
                                <w:szCs w:val="22"/>
                                <w:lang w:val="en-US"/>
                              </w:rPr>
                            </w:pPr>
                            <w:r>
                              <w:rPr>
                                <w:sz w:val="22"/>
                                <w:szCs w:val="22"/>
                                <w:lang w:val="en-US"/>
                              </w:rPr>
                              <w:t>07706322037</w:t>
                            </w:r>
                          </w:p>
                          <w:p w14:paraId="032CC1FF" w14:textId="77495D5F" w:rsidR="00403F1E" w:rsidRPr="00984696" w:rsidRDefault="00403F1E" w:rsidP="00403F1E">
                            <w:pPr>
                              <w:spacing w:after="0"/>
                              <w:rPr>
                                <w:sz w:val="22"/>
                                <w:szCs w:val="22"/>
                                <w:lang w:val="en-US"/>
                              </w:rPr>
                            </w:pPr>
                            <w:r>
                              <w:rPr>
                                <w:sz w:val="22"/>
                                <w:szCs w:val="22"/>
                                <w:lang w:val="en-US"/>
                              </w:rPr>
                              <w:t>townclerk@todmorden-tc.gov.uk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AD6F0" id="_x0000_t202" coordsize="21600,21600" o:spt="202" path="m,l,21600r21600,l21600,xe">
                <v:stroke joinstyle="miter"/>
                <v:path gradientshapeok="t" o:connecttype="rect"/>
              </v:shapetype>
              <v:shape id="Text Box 1" o:spid="_x0000_s1026" type="#_x0000_t202" style="position:absolute;margin-left:152.25pt;margin-top:.55pt;width:241.5pt;height:5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" fillcolor="white [3201]" stroked="f" strokeweight=".5pt">
                <v:textbox>
                  <w:txbxContent>
                    <w:p w14:paraId="2833C135" w14:textId="3483C4E4" w:rsidR="00984696" w:rsidRDefault="00984696" w:rsidP="00403F1E">
                      <w:pPr>
                        <w:spacing w:after="0"/>
                        <w:rPr>
                          <w:sz w:val="22"/>
                          <w:szCs w:val="22"/>
                          <w:lang w:val="en-US"/>
                        </w:rPr>
                      </w:pPr>
                      <w:r w:rsidRPr="00984696">
                        <w:rPr>
                          <w:sz w:val="22"/>
                          <w:szCs w:val="22"/>
                          <w:lang w:val="en-US"/>
                        </w:rPr>
                        <w:t>Todmorden Town Hall, Bridge Street, OL14 5AQ</w:t>
                      </w:r>
                    </w:p>
                    <w:p w14:paraId="1AB925C7" w14:textId="0BB3BF24" w:rsidR="00984696" w:rsidRDefault="00403F1E" w:rsidP="00403F1E">
                      <w:pPr>
                        <w:spacing w:after="0"/>
                        <w:rPr>
                          <w:sz w:val="22"/>
                          <w:szCs w:val="22"/>
                          <w:lang w:val="en-US"/>
                        </w:rPr>
                      </w:pPr>
                      <w:r>
                        <w:rPr>
                          <w:sz w:val="22"/>
                          <w:szCs w:val="22"/>
                          <w:lang w:val="en-US"/>
                        </w:rPr>
                        <w:t>07706322037</w:t>
                      </w:r>
                    </w:p>
                    <w:p w14:paraId="032CC1FF" w14:textId="77495D5F" w:rsidR="00403F1E" w:rsidRPr="00984696" w:rsidRDefault="00403F1E" w:rsidP="00403F1E">
                      <w:pPr>
                        <w:spacing w:after="0"/>
                        <w:rPr>
                          <w:sz w:val="22"/>
                          <w:szCs w:val="22"/>
                          <w:lang w:val="en-US"/>
                        </w:rPr>
                      </w:pPr>
                      <w:r>
                        <w:rPr>
                          <w:sz w:val="22"/>
                          <w:szCs w:val="22"/>
                          <w:lang w:val="en-US"/>
                        </w:rPr>
                        <w:t>townclerk@todmorden-tc.gov.uk</w:t>
                      </w:r>
                    </w:p>
                  </w:txbxContent>
                </v:textbox>
              </v:shape>
            </w:pict>
          </mc:Fallback>
        </mc:AlternateContent>
      </w:r>
    </w:p>
    <w:p w14:paraId="4123D9FB" w14:textId="77777777" w:rsidR="00AD7929" w:rsidRDefault="00AD7929" w:rsidP="00C279B3">
      <w:pPr>
        <w:rPr>
          <w:b/>
          <w:bCs/>
        </w:rPr>
      </w:pPr>
    </w:p>
    <w:p w14:paraId="7F55BD9B" w14:textId="77777777" w:rsidR="00AD7929" w:rsidRDefault="00AD7929" w:rsidP="00C279B3">
      <w:pPr>
        <w:rPr>
          <w:b/>
          <w:bCs/>
        </w:rPr>
      </w:pPr>
    </w:p>
    <w:p w14:paraId="442BAB74" w14:textId="1757D0C8" w:rsidR="00C279B3" w:rsidRPr="00C279B3" w:rsidRDefault="00C279B3" w:rsidP="006D2C55">
      <w:pPr>
        <w:spacing w:after="0"/>
        <w:rPr>
          <w:b/>
          <w:bCs/>
          <w:sz w:val="32"/>
          <w:szCs w:val="32"/>
        </w:rPr>
      </w:pPr>
      <w:r w:rsidRPr="00C279B3">
        <w:rPr>
          <w:b/>
          <w:bCs/>
          <w:sz w:val="32"/>
          <w:szCs w:val="32"/>
        </w:rPr>
        <w:t>Grounds Maintenance Tender Document</w:t>
      </w:r>
    </w:p>
    <w:p w14:paraId="5A5D4B78" w14:textId="104AE48B" w:rsidR="00C279B3" w:rsidRPr="00C279B3" w:rsidRDefault="00C279B3" w:rsidP="006D2C55">
      <w:pPr>
        <w:spacing w:after="0"/>
      </w:pPr>
      <w:r w:rsidRPr="00C279B3">
        <w:rPr>
          <w:b/>
          <w:bCs/>
        </w:rPr>
        <w:t>Date Issued:</w:t>
      </w:r>
      <w:r w:rsidRPr="00C279B3">
        <w:t xml:space="preserve"> </w:t>
      </w:r>
      <w:r w:rsidR="000232B4">
        <w:t>19</w:t>
      </w:r>
      <w:r w:rsidR="000232B4" w:rsidRPr="000232B4">
        <w:rPr>
          <w:vertAlign w:val="superscript"/>
        </w:rPr>
        <w:t>th</w:t>
      </w:r>
      <w:r w:rsidR="000232B4">
        <w:t xml:space="preserve"> February 2026</w:t>
      </w:r>
      <w:r w:rsidRPr="00C279B3">
        <w:br/>
      </w:r>
      <w:r w:rsidRPr="00C279B3">
        <w:rPr>
          <w:b/>
          <w:bCs/>
        </w:rPr>
        <w:t>Tender Reference:</w:t>
      </w:r>
      <w:r w:rsidRPr="00C279B3">
        <w:t xml:space="preserve"> TTC/GM/2026-01</w:t>
      </w:r>
      <w:r w:rsidRPr="00C279B3">
        <w:br/>
      </w:r>
      <w:r w:rsidRPr="00C279B3">
        <w:rPr>
          <w:b/>
          <w:bCs/>
        </w:rPr>
        <w:t>Closing Date for Submissions:</w:t>
      </w:r>
      <w:r w:rsidRPr="00C279B3">
        <w:t xml:space="preserve"> </w:t>
      </w:r>
      <w:r w:rsidR="000232B4">
        <w:t>18</w:t>
      </w:r>
      <w:r w:rsidR="000232B4" w:rsidRPr="000232B4">
        <w:rPr>
          <w:vertAlign w:val="superscript"/>
        </w:rPr>
        <w:t>th</w:t>
      </w:r>
      <w:r w:rsidR="000232B4">
        <w:t xml:space="preserve"> March 2026</w:t>
      </w:r>
    </w:p>
    <w:p w14:paraId="48251BA0" w14:textId="15F48266" w:rsidR="00C279B3" w:rsidRPr="00C279B3" w:rsidRDefault="00C279B3" w:rsidP="006D2C55">
      <w:pPr>
        <w:spacing w:after="0"/>
      </w:pPr>
    </w:p>
    <w:p w14:paraId="52A1AB94" w14:textId="17EA6183" w:rsidR="00C279B3" w:rsidRPr="00C279B3" w:rsidRDefault="00C279B3" w:rsidP="006D2C55">
      <w:pPr>
        <w:spacing w:after="0"/>
        <w:rPr>
          <w:b/>
          <w:bCs/>
          <w:sz w:val="28"/>
          <w:szCs w:val="28"/>
        </w:rPr>
      </w:pPr>
      <w:r w:rsidRPr="00C279B3">
        <w:rPr>
          <w:b/>
          <w:bCs/>
          <w:sz w:val="28"/>
          <w:szCs w:val="28"/>
        </w:rPr>
        <w:t>Introduction</w:t>
      </w:r>
    </w:p>
    <w:p w14:paraId="1F404088" w14:textId="6C5A8243" w:rsidR="00C279B3" w:rsidRDefault="00C279B3" w:rsidP="006D2C55">
      <w:pPr>
        <w:spacing w:after="0"/>
      </w:pPr>
      <w:r w:rsidRPr="00C279B3">
        <w:t xml:space="preserve">Todmorden Town Council is inviting tenders for the provision of comprehensive grounds maintenance services. This contract will commence on </w:t>
      </w:r>
      <w:r w:rsidR="000232B4">
        <w:t>1</w:t>
      </w:r>
      <w:r w:rsidR="000232B4" w:rsidRPr="000232B4">
        <w:rPr>
          <w:vertAlign w:val="superscript"/>
        </w:rPr>
        <w:t>st</w:t>
      </w:r>
      <w:r w:rsidR="000232B4">
        <w:t xml:space="preserve"> May </w:t>
      </w:r>
      <w:r w:rsidRPr="00C279B3">
        <w:t>2026</w:t>
      </w:r>
      <w:r w:rsidR="00927469" w:rsidRPr="006D2C55">
        <w:t>.</w:t>
      </w:r>
      <w:r w:rsidR="00CE6F37">
        <w:t xml:space="preserve"> This tender is for a single- supplier contract covering all locations.</w:t>
      </w:r>
    </w:p>
    <w:p w14:paraId="620C23A1" w14:textId="77777777" w:rsidR="00B15EAD" w:rsidRPr="00C279B3" w:rsidRDefault="00B15EAD" w:rsidP="006D2C55">
      <w:pPr>
        <w:spacing w:after="0"/>
      </w:pPr>
    </w:p>
    <w:p w14:paraId="7EF86D3B" w14:textId="77777777" w:rsidR="00C279B3" w:rsidRDefault="00C279B3" w:rsidP="006D2C55">
      <w:pPr>
        <w:spacing w:after="0"/>
      </w:pPr>
      <w:r w:rsidRPr="00C279B3">
        <w:t>The Council has a duty to maintain its community assets to a high standard, ensuring they are safe, accessible, and enjoyable for residents and visitors.</w:t>
      </w:r>
    </w:p>
    <w:p w14:paraId="1B8369BF" w14:textId="3C6688F0" w:rsidR="00C279B3" w:rsidRPr="00C279B3" w:rsidRDefault="00C279B3" w:rsidP="006D2C55">
      <w:pPr>
        <w:spacing w:after="0"/>
      </w:pPr>
    </w:p>
    <w:p w14:paraId="1B7C7ADD" w14:textId="07AD88DB" w:rsidR="00C279B3" w:rsidRPr="00C279B3" w:rsidRDefault="00C279B3" w:rsidP="006D2C55">
      <w:pPr>
        <w:spacing w:after="0"/>
        <w:rPr>
          <w:b/>
          <w:bCs/>
          <w:sz w:val="28"/>
          <w:szCs w:val="28"/>
        </w:rPr>
      </w:pPr>
      <w:r w:rsidRPr="00C279B3">
        <w:rPr>
          <w:b/>
          <w:bCs/>
          <w:sz w:val="28"/>
          <w:szCs w:val="28"/>
        </w:rPr>
        <w:t>Scope of Works</w:t>
      </w:r>
    </w:p>
    <w:p w14:paraId="118225CA" w14:textId="77777777" w:rsidR="00C279B3" w:rsidRPr="00C279B3" w:rsidRDefault="00C279B3" w:rsidP="006D2C55">
      <w:pPr>
        <w:spacing w:after="0"/>
      </w:pPr>
      <w:r w:rsidRPr="00C279B3">
        <w:t>The appointed contractor will be responsible for grounds maintenance across the following locations:</w:t>
      </w:r>
    </w:p>
    <w:p w14:paraId="48F05E05" w14:textId="5B095394" w:rsidR="00C279B3" w:rsidRPr="00C82D1F" w:rsidRDefault="00C279B3" w:rsidP="006D2C55">
      <w:pPr>
        <w:numPr>
          <w:ilvl w:val="0"/>
          <w:numId w:val="1"/>
        </w:numPr>
        <w:spacing w:after="0"/>
        <w:rPr>
          <w:lang w:val="it-IT"/>
        </w:rPr>
      </w:pPr>
      <w:r w:rsidRPr="00C82D1F">
        <w:rPr>
          <w:lang w:val="it-IT"/>
        </w:rPr>
        <w:t>Bowling Pavilion</w:t>
      </w:r>
      <w:r w:rsidR="003A76FA" w:rsidRPr="00C82D1F">
        <w:rPr>
          <w:lang w:val="it-IT"/>
        </w:rPr>
        <w:t xml:space="preserve"> - </w:t>
      </w:r>
      <w:r w:rsidR="00C82D1F" w:rsidRPr="00C82D1F">
        <w:rPr>
          <w:lang w:val="it-IT"/>
        </w:rPr>
        <w:t>Centre Vale Park</w:t>
      </w:r>
    </w:p>
    <w:p w14:paraId="4853C307" w14:textId="3946262C" w:rsidR="00C279B3" w:rsidRPr="00C279B3" w:rsidRDefault="00C279B3" w:rsidP="006D2C55">
      <w:pPr>
        <w:numPr>
          <w:ilvl w:val="0"/>
          <w:numId w:val="1"/>
        </w:numPr>
        <w:spacing w:after="0"/>
      </w:pPr>
      <w:r w:rsidRPr="00C279B3">
        <w:t>Bandstand</w:t>
      </w:r>
      <w:r w:rsidR="00C82D1F">
        <w:t xml:space="preserve">- </w:t>
      </w:r>
      <w:r w:rsidR="00C82D1F" w:rsidRPr="006D2C55">
        <w:rPr>
          <w:lang w:val="fr-FR"/>
        </w:rPr>
        <w:t>Centre Vale Park</w:t>
      </w:r>
    </w:p>
    <w:p w14:paraId="1CCDACDD" w14:textId="77777777" w:rsidR="00C279B3" w:rsidRPr="00C279B3" w:rsidRDefault="00C279B3" w:rsidP="006D2C55">
      <w:pPr>
        <w:numPr>
          <w:ilvl w:val="0"/>
          <w:numId w:val="1"/>
        </w:numPr>
        <w:spacing w:after="0"/>
      </w:pPr>
      <w:r w:rsidRPr="00C279B3">
        <w:t>Vale Community Garden</w:t>
      </w:r>
    </w:p>
    <w:p w14:paraId="196D5302" w14:textId="77777777" w:rsidR="00C279B3" w:rsidRPr="00C279B3" w:rsidRDefault="00C279B3" w:rsidP="006D2C55">
      <w:pPr>
        <w:numPr>
          <w:ilvl w:val="0"/>
          <w:numId w:val="1"/>
        </w:numPr>
        <w:spacing w:after="0"/>
      </w:pPr>
      <w:r w:rsidRPr="00C279B3">
        <w:t>Patmos Memorial Garden</w:t>
      </w:r>
    </w:p>
    <w:p w14:paraId="12163A76" w14:textId="43D079B2" w:rsidR="00C279B3" w:rsidRPr="00C279B3" w:rsidRDefault="00C279B3" w:rsidP="006D2C55">
      <w:pPr>
        <w:numPr>
          <w:ilvl w:val="0"/>
          <w:numId w:val="1"/>
        </w:numPr>
        <w:spacing w:after="0"/>
      </w:pPr>
      <w:r w:rsidRPr="00C279B3">
        <w:t>Lobb Mill</w:t>
      </w:r>
      <w:r w:rsidR="00617B75">
        <w:t xml:space="preserve"> Picnic </w:t>
      </w:r>
      <w:r w:rsidR="00956FBD">
        <w:t>Site and Car Park</w:t>
      </w:r>
    </w:p>
    <w:p w14:paraId="79CD8653" w14:textId="4932AD53" w:rsidR="00C279B3" w:rsidRPr="00C279B3" w:rsidRDefault="00C279B3" w:rsidP="006D2C55">
      <w:pPr>
        <w:numPr>
          <w:ilvl w:val="0"/>
          <w:numId w:val="1"/>
        </w:numPr>
        <w:spacing w:after="0"/>
        <w:rPr>
          <w:lang w:val="fr-FR"/>
        </w:rPr>
      </w:pPr>
      <w:r w:rsidRPr="00C279B3">
        <w:rPr>
          <w:lang w:val="fr-FR"/>
        </w:rPr>
        <w:t>Wheels</w:t>
      </w:r>
      <w:r w:rsidR="00F44753">
        <w:rPr>
          <w:lang w:val="fr-FR"/>
        </w:rPr>
        <w:t>p</w:t>
      </w:r>
      <w:r w:rsidRPr="00C279B3">
        <w:rPr>
          <w:lang w:val="fr-FR"/>
        </w:rPr>
        <w:t>ark</w:t>
      </w:r>
      <w:r w:rsidR="009A14D9" w:rsidRPr="006D2C55">
        <w:rPr>
          <w:lang w:val="fr-FR"/>
        </w:rPr>
        <w:t xml:space="preserve"> – Centre Vale Park</w:t>
      </w:r>
    </w:p>
    <w:p w14:paraId="4F8BAF8C" w14:textId="77777777" w:rsidR="009A14D9" w:rsidRPr="006D2C55" w:rsidRDefault="009A14D9" w:rsidP="006D2C55">
      <w:pPr>
        <w:spacing w:after="0"/>
      </w:pPr>
    </w:p>
    <w:p w14:paraId="5CA7069A" w14:textId="559068F7" w:rsidR="00C279B3" w:rsidRPr="00C279B3" w:rsidRDefault="00C279B3" w:rsidP="006D2C55">
      <w:pPr>
        <w:spacing w:after="0"/>
      </w:pPr>
      <w:r w:rsidRPr="00C279B3">
        <w:t xml:space="preserve">A detailed Tasks List is provided in </w:t>
      </w:r>
      <w:r w:rsidRPr="00C279B3">
        <w:rPr>
          <w:i/>
          <w:iCs/>
        </w:rPr>
        <w:t xml:space="preserve">Appendix </w:t>
      </w:r>
      <w:r w:rsidR="00CF2690">
        <w:rPr>
          <w:i/>
          <w:iCs/>
        </w:rPr>
        <w:t>1</w:t>
      </w:r>
      <w:r w:rsidRPr="00C279B3">
        <w:t>. This may include but is not limited to:</w:t>
      </w:r>
    </w:p>
    <w:p w14:paraId="0EB523E1" w14:textId="77777777" w:rsidR="00C279B3" w:rsidRPr="00C279B3" w:rsidRDefault="00C279B3" w:rsidP="006D2C55">
      <w:pPr>
        <w:numPr>
          <w:ilvl w:val="0"/>
          <w:numId w:val="2"/>
        </w:numPr>
        <w:spacing w:after="0"/>
      </w:pPr>
      <w:r w:rsidRPr="00C279B3">
        <w:t>Grass cutting and edging</w:t>
      </w:r>
    </w:p>
    <w:p w14:paraId="45366EE2" w14:textId="77777777" w:rsidR="00C279B3" w:rsidRPr="00C279B3" w:rsidRDefault="00C279B3" w:rsidP="006D2C55">
      <w:pPr>
        <w:numPr>
          <w:ilvl w:val="0"/>
          <w:numId w:val="2"/>
        </w:numPr>
        <w:spacing w:after="0"/>
      </w:pPr>
      <w:r w:rsidRPr="00C279B3">
        <w:t>Hedge trimming and shrub maintenance</w:t>
      </w:r>
    </w:p>
    <w:p w14:paraId="5448A46C" w14:textId="77777777" w:rsidR="00C279B3" w:rsidRPr="00C279B3" w:rsidRDefault="00C279B3" w:rsidP="006D2C55">
      <w:pPr>
        <w:numPr>
          <w:ilvl w:val="0"/>
          <w:numId w:val="2"/>
        </w:numPr>
        <w:spacing w:after="0"/>
      </w:pPr>
      <w:r w:rsidRPr="00C279B3">
        <w:t>Seasonal planting and upkeep of flowerbeds</w:t>
      </w:r>
    </w:p>
    <w:p w14:paraId="01D8B8A7" w14:textId="77777777" w:rsidR="00C279B3" w:rsidRPr="00C279B3" w:rsidRDefault="00C279B3" w:rsidP="006D2C55">
      <w:pPr>
        <w:numPr>
          <w:ilvl w:val="0"/>
          <w:numId w:val="2"/>
        </w:numPr>
        <w:spacing w:after="0"/>
      </w:pPr>
      <w:r w:rsidRPr="00C279B3">
        <w:t>Litter collection and waste disposal</w:t>
      </w:r>
    </w:p>
    <w:p w14:paraId="723083FB" w14:textId="77777777" w:rsidR="00C279B3" w:rsidRPr="00C279B3" w:rsidRDefault="00C279B3" w:rsidP="006D2C55">
      <w:pPr>
        <w:numPr>
          <w:ilvl w:val="0"/>
          <w:numId w:val="2"/>
        </w:numPr>
        <w:spacing w:after="0"/>
      </w:pPr>
      <w:r w:rsidRPr="00C279B3">
        <w:t>Pathway clearance and moss/algae treatment</w:t>
      </w:r>
    </w:p>
    <w:p w14:paraId="47E7404C" w14:textId="77777777" w:rsidR="00C279B3" w:rsidRPr="00C279B3" w:rsidRDefault="00C279B3" w:rsidP="006D2C55">
      <w:pPr>
        <w:numPr>
          <w:ilvl w:val="0"/>
          <w:numId w:val="2"/>
        </w:numPr>
        <w:spacing w:after="0"/>
      </w:pPr>
      <w:r w:rsidRPr="00C279B3">
        <w:t>Leaf clearance and seasonal works</w:t>
      </w:r>
    </w:p>
    <w:p w14:paraId="0D9A7D9A" w14:textId="77777777" w:rsidR="00C279B3" w:rsidRPr="00C279B3" w:rsidRDefault="00C279B3" w:rsidP="006D2C55">
      <w:pPr>
        <w:numPr>
          <w:ilvl w:val="0"/>
          <w:numId w:val="2"/>
        </w:numPr>
        <w:spacing w:after="0"/>
      </w:pPr>
      <w:r w:rsidRPr="00C279B3">
        <w:t>Application of weed control treatments (environmentally friendly methods preferred)</w:t>
      </w:r>
    </w:p>
    <w:p w14:paraId="474B974C" w14:textId="7BF19AEA" w:rsidR="00430E50" w:rsidRDefault="00430E50" w:rsidP="006D2C55">
      <w:pPr>
        <w:spacing w:after="0"/>
      </w:pPr>
    </w:p>
    <w:p w14:paraId="16D7EBAA" w14:textId="5AB05456" w:rsidR="00430E50" w:rsidRDefault="00430E50" w:rsidP="006D2C55">
      <w:pPr>
        <w:spacing w:after="0"/>
      </w:pPr>
      <w:r>
        <w:t xml:space="preserve">Any additional work not listed will be priced based on the ad hoc prices provided unless </w:t>
      </w:r>
      <w:r w:rsidR="004F7A91">
        <w:t>explicitly</w:t>
      </w:r>
      <w:r>
        <w:t xml:space="preserve"> included in the annual price schedule.</w:t>
      </w:r>
    </w:p>
    <w:p w14:paraId="1CDEF8D2" w14:textId="77777777" w:rsidR="00430E50" w:rsidRPr="00C279B3" w:rsidRDefault="00430E50" w:rsidP="006D2C55">
      <w:pPr>
        <w:spacing w:after="0"/>
      </w:pPr>
    </w:p>
    <w:p w14:paraId="4718C6F3" w14:textId="6912495F" w:rsidR="00C279B3" w:rsidRPr="00C279B3" w:rsidRDefault="00C279B3" w:rsidP="006D2C55">
      <w:pPr>
        <w:spacing w:after="0"/>
        <w:rPr>
          <w:b/>
          <w:bCs/>
          <w:sz w:val="28"/>
          <w:szCs w:val="28"/>
        </w:rPr>
      </w:pPr>
      <w:r w:rsidRPr="00C279B3">
        <w:rPr>
          <w:b/>
          <w:bCs/>
          <w:sz w:val="28"/>
          <w:szCs w:val="28"/>
        </w:rPr>
        <w:t>Contract Term</w:t>
      </w:r>
    </w:p>
    <w:p w14:paraId="1C952754" w14:textId="0446E02C" w:rsidR="00C279B3" w:rsidRPr="00C279B3" w:rsidRDefault="00C279B3" w:rsidP="006D2C55">
      <w:pPr>
        <w:numPr>
          <w:ilvl w:val="0"/>
          <w:numId w:val="3"/>
        </w:numPr>
        <w:spacing w:after="0"/>
      </w:pPr>
      <w:r w:rsidRPr="00C279B3">
        <w:rPr>
          <w:b/>
          <w:bCs/>
        </w:rPr>
        <w:t>Initial Term:</w:t>
      </w:r>
      <w:r w:rsidRPr="00C279B3">
        <w:t xml:space="preserve"> 3 years (</w:t>
      </w:r>
      <w:r w:rsidR="004B47DB">
        <w:t>1</w:t>
      </w:r>
      <w:r w:rsidR="004B47DB" w:rsidRPr="004B47DB">
        <w:rPr>
          <w:vertAlign w:val="superscript"/>
        </w:rPr>
        <w:t>st</w:t>
      </w:r>
      <w:r w:rsidR="004B47DB">
        <w:t xml:space="preserve"> May</w:t>
      </w:r>
      <w:r w:rsidRPr="00C279B3">
        <w:t xml:space="preserve"> 2026 –</w:t>
      </w:r>
      <w:r w:rsidR="00312835" w:rsidRPr="006D2C55">
        <w:t xml:space="preserve"> 3</w:t>
      </w:r>
      <w:r w:rsidR="00EB604A">
        <w:t>0</w:t>
      </w:r>
      <w:r w:rsidR="00EB604A" w:rsidRPr="00EB604A">
        <w:rPr>
          <w:vertAlign w:val="superscript"/>
        </w:rPr>
        <w:t>th</w:t>
      </w:r>
      <w:r w:rsidR="00EB604A">
        <w:t xml:space="preserve"> April </w:t>
      </w:r>
      <w:r w:rsidRPr="00C279B3">
        <w:t>2029)</w:t>
      </w:r>
    </w:p>
    <w:p w14:paraId="21128D32" w14:textId="36CC3BC5" w:rsidR="00C279B3" w:rsidRPr="00C279B3" w:rsidRDefault="00C279B3" w:rsidP="006D2C55">
      <w:pPr>
        <w:numPr>
          <w:ilvl w:val="0"/>
          <w:numId w:val="3"/>
        </w:numPr>
        <w:spacing w:after="0"/>
      </w:pPr>
      <w:r w:rsidRPr="00C279B3">
        <w:rPr>
          <w:b/>
          <w:bCs/>
        </w:rPr>
        <w:t>Option to Extend:</w:t>
      </w:r>
      <w:r w:rsidRPr="00C279B3">
        <w:t xml:space="preserve"> Up to 2 additional years subject to satisfactory performance and Council approval</w:t>
      </w:r>
      <w:r w:rsidR="004C579C">
        <w:t>. The Council is under no obligation to exercise this extension.</w:t>
      </w:r>
    </w:p>
    <w:p w14:paraId="5FBF7C2C" w14:textId="0EA353D6" w:rsidR="00C279B3" w:rsidRPr="00C279B3" w:rsidRDefault="00C279B3" w:rsidP="006D2C55">
      <w:pPr>
        <w:spacing w:after="0"/>
      </w:pPr>
    </w:p>
    <w:p w14:paraId="500B88FD" w14:textId="3BB1B0A7" w:rsidR="00C279B3" w:rsidRPr="00C279B3" w:rsidRDefault="00C279B3" w:rsidP="006D2C55">
      <w:pPr>
        <w:spacing w:after="0"/>
        <w:rPr>
          <w:b/>
          <w:bCs/>
          <w:sz w:val="28"/>
          <w:szCs w:val="28"/>
        </w:rPr>
      </w:pPr>
      <w:r w:rsidRPr="00C279B3">
        <w:rPr>
          <w:b/>
          <w:bCs/>
          <w:sz w:val="28"/>
          <w:szCs w:val="28"/>
        </w:rPr>
        <w:t>Standards and Requirements</w:t>
      </w:r>
    </w:p>
    <w:p w14:paraId="6593260D" w14:textId="77777777" w:rsidR="00C279B3" w:rsidRPr="00C279B3" w:rsidRDefault="00C279B3" w:rsidP="006D2C55">
      <w:pPr>
        <w:spacing w:after="0"/>
      </w:pPr>
      <w:r w:rsidRPr="00C279B3">
        <w:t>The contractor will be expected to:</w:t>
      </w:r>
    </w:p>
    <w:p w14:paraId="5927C040" w14:textId="77777777" w:rsidR="00C279B3" w:rsidRPr="00C279B3" w:rsidRDefault="00C279B3" w:rsidP="006D2C55">
      <w:pPr>
        <w:numPr>
          <w:ilvl w:val="0"/>
          <w:numId w:val="4"/>
        </w:numPr>
        <w:spacing w:after="0"/>
      </w:pPr>
      <w:r w:rsidRPr="00C279B3">
        <w:t>Deliver services in line with best practice in grounds maintenance.</w:t>
      </w:r>
    </w:p>
    <w:p w14:paraId="650736EE" w14:textId="77777777" w:rsidR="00C279B3" w:rsidRPr="00C279B3" w:rsidRDefault="00C279B3" w:rsidP="006D2C55">
      <w:pPr>
        <w:numPr>
          <w:ilvl w:val="0"/>
          <w:numId w:val="4"/>
        </w:numPr>
        <w:spacing w:after="0"/>
      </w:pPr>
      <w:r w:rsidRPr="00C279B3">
        <w:t>Operate within health and safety legislation at all times.</w:t>
      </w:r>
    </w:p>
    <w:p w14:paraId="60D346F0" w14:textId="77777777" w:rsidR="00C279B3" w:rsidRPr="00C279B3" w:rsidRDefault="00C279B3" w:rsidP="006D2C55">
      <w:pPr>
        <w:numPr>
          <w:ilvl w:val="0"/>
          <w:numId w:val="4"/>
        </w:numPr>
        <w:spacing w:after="0"/>
      </w:pPr>
      <w:r w:rsidRPr="00C279B3">
        <w:t>Provide all machinery, tools, and equipment required.</w:t>
      </w:r>
    </w:p>
    <w:p w14:paraId="24555668" w14:textId="517E7954" w:rsidR="00C279B3" w:rsidRPr="00C279B3" w:rsidRDefault="00C279B3" w:rsidP="006D2C55">
      <w:pPr>
        <w:numPr>
          <w:ilvl w:val="0"/>
          <w:numId w:val="4"/>
        </w:numPr>
        <w:spacing w:after="0"/>
      </w:pPr>
      <w:r w:rsidRPr="00C279B3">
        <w:t>Ensure staff are suitably qualified, uniformed, and identifiable</w:t>
      </w:r>
      <w:r w:rsidR="00D61345">
        <w:t xml:space="preserve"> (Eg. PA1</w:t>
      </w:r>
      <w:r w:rsidR="00223357">
        <w:t>/PA6 for pesticide use)</w:t>
      </w:r>
    </w:p>
    <w:p w14:paraId="78E098DD" w14:textId="77777777" w:rsidR="00C279B3" w:rsidRPr="00C279B3" w:rsidRDefault="00C279B3" w:rsidP="006D2C55">
      <w:pPr>
        <w:numPr>
          <w:ilvl w:val="0"/>
          <w:numId w:val="4"/>
        </w:numPr>
        <w:spacing w:after="0"/>
      </w:pPr>
      <w:r w:rsidRPr="00C279B3">
        <w:t>Work in a sustainable and environmentally responsible manner.</w:t>
      </w:r>
    </w:p>
    <w:p w14:paraId="5B554241" w14:textId="4AEEEC42" w:rsidR="00C279B3" w:rsidRPr="00C279B3" w:rsidRDefault="00C279B3" w:rsidP="006D2C55">
      <w:pPr>
        <w:numPr>
          <w:ilvl w:val="0"/>
          <w:numId w:val="4"/>
        </w:numPr>
        <w:spacing w:after="0"/>
      </w:pPr>
      <w:r w:rsidRPr="00C279B3">
        <w:t>Provide monthly reports on completed tasks</w:t>
      </w:r>
      <w:r w:rsidR="002458C3" w:rsidRPr="006D2C55">
        <w:t>, with evidence</w:t>
      </w:r>
      <w:r w:rsidRPr="00C279B3">
        <w:t xml:space="preserve"> and upcoming works</w:t>
      </w:r>
      <w:r w:rsidR="00223357">
        <w:t xml:space="preserve"> which includes </w:t>
      </w:r>
      <w:r w:rsidR="00696411">
        <w:t>photographic evidence.</w:t>
      </w:r>
    </w:p>
    <w:p w14:paraId="70DBAE12" w14:textId="6E0634A6" w:rsidR="00C279B3" w:rsidRPr="00C279B3" w:rsidRDefault="00C279B3" w:rsidP="006D2C55">
      <w:pPr>
        <w:spacing w:after="0"/>
      </w:pPr>
    </w:p>
    <w:p w14:paraId="36B1EF69" w14:textId="702EC53A" w:rsidR="00C279B3" w:rsidRPr="00C279B3" w:rsidRDefault="00C279B3" w:rsidP="006D2C55">
      <w:pPr>
        <w:spacing w:after="0"/>
        <w:rPr>
          <w:b/>
          <w:bCs/>
          <w:sz w:val="28"/>
          <w:szCs w:val="28"/>
        </w:rPr>
      </w:pPr>
      <w:r w:rsidRPr="00C279B3">
        <w:rPr>
          <w:b/>
          <w:bCs/>
          <w:sz w:val="28"/>
          <w:szCs w:val="28"/>
        </w:rPr>
        <w:t>Monitoring and Performance</w:t>
      </w:r>
    </w:p>
    <w:p w14:paraId="633A672F" w14:textId="77777777" w:rsidR="00C279B3" w:rsidRPr="00C279B3" w:rsidRDefault="00C279B3" w:rsidP="006D2C55">
      <w:pPr>
        <w:spacing w:after="0"/>
      </w:pPr>
      <w:r w:rsidRPr="00C279B3">
        <w:t>Performance will be measured through:</w:t>
      </w:r>
    </w:p>
    <w:p w14:paraId="52956052" w14:textId="4799E3E2" w:rsidR="00C279B3" w:rsidRPr="00C279B3" w:rsidRDefault="00C279B3" w:rsidP="006D2C55">
      <w:pPr>
        <w:numPr>
          <w:ilvl w:val="0"/>
          <w:numId w:val="5"/>
        </w:numPr>
        <w:spacing w:after="0"/>
      </w:pPr>
      <w:r w:rsidRPr="00C279B3">
        <w:t xml:space="preserve">Regular inspections by the Town Clerk or appointed </w:t>
      </w:r>
      <w:r w:rsidR="00F5287C">
        <w:t>O</w:t>
      </w:r>
      <w:r w:rsidRPr="00C279B3">
        <w:t>fficers</w:t>
      </w:r>
      <w:r w:rsidR="00971B5B">
        <w:t xml:space="preserve"> which could be unannounced</w:t>
      </w:r>
      <w:r w:rsidRPr="00C279B3">
        <w:t>.</w:t>
      </w:r>
    </w:p>
    <w:p w14:paraId="479D195B" w14:textId="77777777" w:rsidR="00C279B3" w:rsidRPr="00C279B3" w:rsidRDefault="00C279B3" w:rsidP="006D2C55">
      <w:pPr>
        <w:numPr>
          <w:ilvl w:val="0"/>
          <w:numId w:val="5"/>
        </w:numPr>
        <w:spacing w:after="0"/>
      </w:pPr>
      <w:r w:rsidRPr="00C279B3">
        <w:t>A formal review every 6 months.</w:t>
      </w:r>
    </w:p>
    <w:p w14:paraId="70E2A3A7" w14:textId="77777777" w:rsidR="00C279B3" w:rsidRPr="00C279B3" w:rsidRDefault="00C279B3" w:rsidP="006D2C55">
      <w:pPr>
        <w:numPr>
          <w:ilvl w:val="0"/>
          <w:numId w:val="5"/>
        </w:numPr>
        <w:spacing w:after="0"/>
      </w:pPr>
      <w:r w:rsidRPr="00C279B3">
        <w:t>Community feedback received by the Council.</w:t>
      </w:r>
    </w:p>
    <w:p w14:paraId="41AD3794" w14:textId="77777777" w:rsidR="00C279B3" w:rsidRPr="00C279B3" w:rsidRDefault="00C279B3" w:rsidP="006D2C55">
      <w:pPr>
        <w:spacing w:after="0"/>
      </w:pPr>
      <w:r w:rsidRPr="00C279B3">
        <w:t>Failure to meet contractual standards may result in deductions, remedial action at the contractor’s expense, or termination of contract.</w:t>
      </w:r>
    </w:p>
    <w:p w14:paraId="2D39F0A0" w14:textId="4D512F9D" w:rsidR="00C279B3" w:rsidRPr="00C279B3" w:rsidRDefault="00C279B3" w:rsidP="006D2C55">
      <w:pPr>
        <w:spacing w:after="0"/>
      </w:pPr>
    </w:p>
    <w:p w14:paraId="22D0E505" w14:textId="3D0ED8E5" w:rsidR="00C279B3" w:rsidRPr="00C279B3" w:rsidRDefault="00C279B3" w:rsidP="006D2C55">
      <w:pPr>
        <w:spacing w:after="0"/>
        <w:rPr>
          <w:b/>
          <w:bCs/>
          <w:sz w:val="28"/>
          <w:szCs w:val="28"/>
        </w:rPr>
      </w:pPr>
      <w:r w:rsidRPr="00C279B3">
        <w:rPr>
          <w:b/>
          <w:bCs/>
          <w:sz w:val="28"/>
          <w:szCs w:val="28"/>
        </w:rPr>
        <w:t>Financial Information</w:t>
      </w:r>
    </w:p>
    <w:p w14:paraId="33AE1450" w14:textId="77777777" w:rsidR="00C279B3" w:rsidRPr="00C279B3" w:rsidRDefault="00C279B3" w:rsidP="006D2C55">
      <w:pPr>
        <w:spacing w:after="0"/>
      </w:pPr>
      <w:r w:rsidRPr="00C279B3">
        <w:t>Tenderers should submit:</w:t>
      </w:r>
    </w:p>
    <w:p w14:paraId="384E1B94" w14:textId="23E7A2D8" w:rsidR="00C279B3" w:rsidRPr="00C279B3" w:rsidRDefault="00C279B3" w:rsidP="006D2C55">
      <w:pPr>
        <w:numPr>
          <w:ilvl w:val="0"/>
          <w:numId w:val="7"/>
        </w:numPr>
        <w:spacing w:after="0"/>
      </w:pPr>
      <w:r w:rsidRPr="00C279B3">
        <w:t>A detailed pricing schedule broken down per location and activity</w:t>
      </w:r>
      <w:r w:rsidR="002458C3" w:rsidRPr="006D2C55">
        <w:t xml:space="preserve"> (Appendix 1 also available in a excel spreadsheet that calculates</w:t>
      </w:r>
      <w:r w:rsidR="0040634C" w:rsidRPr="006D2C55">
        <w:t xml:space="preserve"> the annual costs</w:t>
      </w:r>
      <w:r w:rsidR="002458C3" w:rsidRPr="006D2C55">
        <w:t>)</w:t>
      </w:r>
      <w:r w:rsidRPr="00C279B3">
        <w:t>.</w:t>
      </w:r>
    </w:p>
    <w:p w14:paraId="2784C06D" w14:textId="652BC6F0" w:rsidR="00C279B3" w:rsidRPr="00C279B3" w:rsidRDefault="00D83490" w:rsidP="006D2C55">
      <w:pPr>
        <w:numPr>
          <w:ilvl w:val="0"/>
          <w:numId w:val="7"/>
        </w:numPr>
        <w:spacing w:after="0"/>
      </w:pPr>
      <w:r w:rsidRPr="006D2C55">
        <w:t>Additional</w:t>
      </w:r>
      <w:r w:rsidR="0040634C" w:rsidRPr="006D2C55">
        <w:t xml:space="preserve"> costs to be provided </w:t>
      </w:r>
      <w:r w:rsidRPr="006D2C55">
        <w:t>for ad hoc work</w:t>
      </w:r>
      <w:r w:rsidR="00C279B3" w:rsidRPr="00C279B3">
        <w:t>.</w:t>
      </w:r>
    </w:p>
    <w:p w14:paraId="2AD6F043" w14:textId="77777777" w:rsidR="00C279B3" w:rsidRPr="00C279B3" w:rsidRDefault="00C279B3" w:rsidP="006D2C55">
      <w:pPr>
        <w:numPr>
          <w:ilvl w:val="0"/>
          <w:numId w:val="7"/>
        </w:numPr>
        <w:spacing w:after="0"/>
      </w:pPr>
      <w:r w:rsidRPr="00C279B3">
        <w:t>Evidence of Value for Money (including efficiencies or innovations).</w:t>
      </w:r>
    </w:p>
    <w:p w14:paraId="12CC0BF1" w14:textId="5B7BC8B1" w:rsidR="00C279B3" w:rsidRPr="00C279B3" w:rsidRDefault="00C279B3" w:rsidP="006D2C55">
      <w:pPr>
        <w:spacing w:after="0"/>
      </w:pPr>
    </w:p>
    <w:p w14:paraId="38F2C89C" w14:textId="7E3633ED" w:rsidR="00C279B3" w:rsidRPr="00C279B3" w:rsidRDefault="00C279B3" w:rsidP="006D2C55">
      <w:pPr>
        <w:spacing w:after="0"/>
        <w:rPr>
          <w:b/>
          <w:bCs/>
          <w:sz w:val="28"/>
          <w:szCs w:val="28"/>
        </w:rPr>
      </w:pPr>
      <w:r w:rsidRPr="00C279B3">
        <w:rPr>
          <w:b/>
          <w:bCs/>
          <w:sz w:val="28"/>
          <w:szCs w:val="28"/>
        </w:rPr>
        <w:t>Tender Submission Requirements</w:t>
      </w:r>
    </w:p>
    <w:p w14:paraId="5506DB04" w14:textId="129727A8" w:rsidR="00C279B3" w:rsidRPr="00C279B3" w:rsidRDefault="00C279B3" w:rsidP="006D2C55">
      <w:pPr>
        <w:spacing w:after="0"/>
      </w:pPr>
      <w:r w:rsidRPr="00C279B3">
        <w:t>Tenderers must include the following in their submission</w:t>
      </w:r>
      <w:r w:rsidR="00D70E74">
        <w:t xml:space="preserve"> (see checklist)</w:t>
      </w:r>
      <w:r w:rsidRPr="00C279B3">
        <w:t>:</w:t>
      </w:r>
    </w:p>
    <w:p w14:paraId="030D1A33" w14:textId="77777777" w:rsidR="00C279B3" w:rsidRPr="00C279B3" w:rsidRDefault="00C279B3" w:rsidP="006D2C55">
      <w:pPr>
        <w:numPr>
          <w:ilvl w:val="0"/>
          <w:numId w:val="8"/>
        </w:numPr>
        <w:spacing w:after="0"/>
      </w:pPr>
      <w:r w:rsidRPr="00C279B3">
        <w:t>Company profile including relevant experience and qualifications.</w:t>
      </w:r>
    </w:p>
    <w:p w14:paraId="28B2BFAA" w14:textId="77777777" w:rsidR="00C279B3" w:rsidRPr="00C279B3" w:rsidRDefault="00C279B3" w:rsidP="006D2C55">
      <w:pPr>
        <w:numPr>
          <w:ilvl w:val="0"/>
          <w:numId w:val="8"/>
        </w:numPr>
        <w:spacing w:after="0"/>
      </w:pPr>
      <w:r w:rsidRPr="00C279B3">
        <w:t>Evidence of successful delivery of similar contracts (references required).</w:t>
      </w:r>
    </w:p>
    <w:p w14:paraId="6C6FABE2" w14:textId="77777777" w:rsidR="00C279B3" w:rsidRPr="00C279B3" w:rsidRDefault="00C279B3" w:rsidP="006D2C55">
      <w:pPr>
        <w:numPr>
          <w:ilvl w:val="0"/>
          <w:numId w:val="8"/>
        </w:numPr>
        <w:spacing w:after="0"/>
      </w:pPr>
      <w:r w:rsidRPr="00C279B3">
        <w:t>Health &amp; Safety policy, risk assessments, and method statements.</w:t>
      </w:r>
    </w:p>
    <w:p w14:paraId="1321E6C1" w14:textId="77777777" w:rsidR="00C279B3" w:rsidRPr="00C279B3" w:rsidRDefault="00C279B3" w:rsidP="006D2C55">
      <w:pPr>
        <w:numPr>
          <w:ilvl w:val="0"/>
          <w:numId w:val="8"/>
        </w:numPr>
        <w:spacing w:after="0"/>
      </w:pPr>
      <w:r w:rsidRPr="00C279B3">
        <w:t>Environmental and sustainability policy.</w:t>
      </w:r>
    </w:p>
    <w:p w14:paraId="169E3216" w14:textId="77777777" w:rsidR="00C279B3" w:rsidRPr="00C279B3" w:rsidRDefault="00C279B3" w:rsidP="006D2C55">
      <w:pPr>
        <w:numPr>
          <w:ilvl w:val="0"/>
          <w:numId w:val="8"/>
        </w:numPr>
        <w:spacing w:after="0"/>
      </w:pPr>
      <w:r w:rsidRPr="00C279B3">
        <w:t>Insurance certificates (minimum £5m Public Liability, £10m Employers’ Liability).</w:t>
      </w:r>
    </w:p>
    <w:p w14:paraId="4DF443C4" w14:textId="1453BCE6" w:rsidR="00C279B3" w:rsidRPr="00C279B3" w:rsidRDefault="00C279B3" w:rsidP="006D2C55">
      <w:pPr>
        <w:numPr>
          <w:ilvl w:val="0"/>
          <w:numId w:val="8"/>
        </w:numPr>
        <w:spacing w:after="0"/>
      </w:pPr>
      <w:r w:rsidRPr="00C279B3">
        <w:t xml:space="preserve">Breakdown of costs as requested in </w:t>
      </w:r>
      <w:r w:rsidR="00815758" w:rsidRPr="006D2C55">
        <w:t xml:space="preserve">Appendix </w:t>
      </w:r>
      <w:r w:rsidR="002F0A76">
        <w:t>1</w:t>
      </w:r>
    </w:p>
    <w:p w14:paraId="2ED8A4E0" w14:textId="77777777" w:rsidR="00C279B3" w:rsidRDefault="00C279B3" w:rsidP="006D2C55">
      <w:pPr>
        <w:numPr>
          <w:ilvl w:val="0"/>
          <w:numId w:val="8"/>
        </w:numPr>
        <w:spacing w:after="0"/>
      </w:pPr>
      <w:r w:rsidRPr="00C279B3">
        <w:t>Staff training and competency details.</w:t>
      </w:r>
    </w:p>
    <w:p w14:paraId="09503808" w14:textId="77777777" w:rsidR="00DE5792" w:rsidRPr="00F91A26" w:rsidRDefault="00DE5792" w:rsidP="00DE5792">
      <w:pPr>
        <w:numPr>
          <w:ilvl w:val="0"/>
          <w:numId w:val="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Safeguarding Policy</w:t>
      </w:r>
    </w:p>
    <w:p w14:paraId="65824546" w14:textId="77777777" w:rsidR="00DE5792" w:rsidRPr="00F91A26" w:rsidRDefault="00DE5792" w:rsidP="00DE5792">
      <w:pPr>
        <w:numPr>
          <w:ilvl w:val="0"/>
          <w:numId w:val="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Equality and Diversity Policy</w:t>
      </w:r>
    </w:p>
    <w:p w14:paraId="6FE1C21D" w14:textId="68D7DFA3" w:rsidR="00C279B3" w:rsidRPr="00C279B3" w:rsidRDefault="00C279B3" w:rsidP="006D2C55">
      <w:pPr>
        <w:spacing w:after="0"/>
        <w:rPr>
          <w:b/>
          <w:bCs/>
          <w:sz w:val="28"/>
          <w:szCs w:val="28"/>
        </w:rPr>
      </w:pPr>
      <w:r w:rsidRPr="00C279B3">
        <w:rPr>
          <w:b/>
          <w:bCs/>
          <w:sz w:val="28"/>
          <w:szCs w:val="28"/>
        </w:rPr>
        <w:t>Evaluation Criteria</w:t>
      </w:r>
    </w:p>
    <w:p w14:paraId="42E0BC2F" w14:textId="77777777" w:rsidR="00C279B3" w:rsidRPr="00C279B3" w:rsidRDefault="00C279B3" w:rsidP="006D2C55">
      <w:pPr>
        <w:spacing w:after="0"/>
      </w:pPr>
      <w:r w:rsidRPr="00C279B3">
        <w:t>Tenders will be evaluated on the following weighted criteria:</w:t>
      </w:r>
    </w:p>
    <w:p w14:paraId="42A03569" w14:textId="327A8968" w:rsidR="00C279B3" w:rsidRPr="00C279B3" w:rsidRDefault="00C279B3" w:rsidP="006D2C55">
      <w:pPr>
        <w:numPr>
          <w:ilvl w:val="0"/>
          <w:numId w:val="9"/>
        </w:numPr>
        <w:spacing w:after="0"/>
      </w:pPr>
      <w:r w:rsidRPr="00C279B3">
        <w:rPr>
          <w:b/>
          <w:bCs/>
        </w:rPr>
        <w:t>Cost &amp; Value for Money</w:t>
      </w:r>
      <w:r w:rsidRPr="00C279B3">
        <w:t xml:space="preserve"> – </w:t>
      </w:r>
      <w:r w:rsidR="007628D1">
        <w:t>5</w:t>
      </w:r>
      <w:r w:rsidRPr="00C279B3">
        <w:t>0%</w:t>
      </w:r>
    </w:p>
    <w:p w14:paraId="52CE880A" w14:textId="7CF74D4F" w:rsidR="00C279B3" w:rsidRPr="00C279B3" w:rsidRDefault="00C279B3" w:rsidP="006D2C55">
      <w:pPr>
        <w:numPr>
          <w:ilvl w:val="0"/>
          <w:numId w:val="9"/>
        </w:numPr>
        <w:spacing w:after="0"/>
      </w:pPr>
      <w:r w:rsidRPr="00C279B3">
        <w:rPr>
          <w:b/>
          <w:bCs/>
        </w:rPr>
        <w:t>Relevant Experience &amp; References</w:t>
      </w:r>
      <w:r w:rsidRPr="00C279B3">
        <w:t xml:space="preserve"> – </w:t>
      </w:r>
      <w:r w:rsidR="007628D1">
        <w:t>2</w:t>
      </w:r>
      <w:r w:rsidRPr="00C279B3">
        <w:t>5%</w:t>
      </w:r>
    </w:p>
    <w:p w14:paraId="5845CC56" w14:textId="493414B3" w:rsidR="00C279B3" w:rsidRPr="00C279B3" w:rsidRDefault="00C279B3" w:rsidP="006D2C55">
      <w:pPr>
        <w:numPr>
          <w:ilvl w:val="0"/>
          <w:numId w:val="9"/>
        </w:numPr>
        <w:spacing w:after="0"/>
      </w:pPr>
      <w:r w:rsidRPr="00C279B3">
        <w:rPr>
          <w:b/>
          <w:bCs/>
        </w:rPr>
        <w:t>Sustainability &amp; Environmental Considerations</w:t>
      </w:r>
      <w:r w:rsidRPr="00C279B3">
        <w:t xml:space="preserve"> – </w:t>
      </w:r>
      <w:r w:rsidR="007628D1">
        <w:t>2</w:t>
      </w:r>
      <w:r w:rsidRPr="00C279B3">
        <w:t>0%</w:t>
      </w:r>
    </w:p>
    <w:p w14:paraId="08BCDDE1" w14:textId="12AA054D" w:rsidR="00C279B3" w:rsidRPr="00C279B3" w:rsidRDefault="00C279B3" w:rsidP="006D2C55">
      <w:pPr>
        <w:numPr>
          <w:ilvl w:val="0"/>
          <w:numId w:val="9"/>
        </w:numPr>
        <w:spacing w:after="0"/>
      </w:pPr>
      <w:r w:rsidRPr="00C279B3">
        <w:rPr>
          <w:b/>
          <w:bCs/>
        </w:rPr>
        <w:t>Local Economic &amp; Social Value</w:t>
      </w:r>
      <w:r w:rsidR="00C41B19">
        <w:rPr>
          <w:b/>
          <w:bCs/>
        </w:rPr>
        <w:t xml:space="preserve"> (based </w:t>
      </w:r>
      <w:r w:rsidR="00023A7D">
        <w:rPr>
          <w:b/>
          <w:bCs/>
        </w:rPr>
        <w:t>on local employment)</w:t>
      </w:r>
      <w:r w:rsidRPr="00C279B3">
        <w:t xml:space="preserve"> – 5%</w:t>
      </w:r>
    </w:p>
    <w:p w14:paraId="5098C406" w14:textId="3CAB53B8" w:rsidR="00C279B3" w:rsidRPr="00C279B3" w:rsidRDefault="00C279B3" w:rsidP="006D2C55">
      <w:pPr>
        <w:spacing w:after="0"/>
      </w:pPr>
    </w:p>
    <w:p w14:paraId="0FA4F85E" w14:textId="56ED1CA9" w:rsidR="00C279B3" w:rsidRPr="00C279B3" w:rsidRDefault="00C279B3" w:rsidP="006D2C55">
      <w:pPr>
        <w:spacing w:after="0"/>
        <w:rPr>
          <w:b/>
          <w:bCs/>
          <w:sz w:val="28"/>
          <w:szCs w:val="28"/>
        </w:rPr>
      </w:pPr>
      <w:r w:rsidRPr="00C279B3">
        <w:rPr>
          <w:b/>
          <w:bCs/>
          <w:sz w:val="28"/>
          <w:szCs w:val="28"/>
        </w:rPr>
        <w:t>Procurement Timetable</w:t>
      </w:r>
    </w:p>
    <w:p w14:paraId="46D8EDFD" w14:textId="47C79D61" w:rsidR="00C279B3" w:rsidRPr="00C279B3" w:rsidRDefault="00C279B3" w:rsidP="006D2C55">
      <w:pPr>
        <w:numPr>
          <w:ilvl w:val="0"/>
          <w:numId w:val="10"/>
        </w:numPr>
        <w:spacing w:after="0"/>
      </w:pPr>
      <w:r w:rsidRPr="00C279B3">
        <w:rPr>
          <w:b/>
          <w:bCs/>
        </w:rPr>
        <w:t>Tender Issue Date:</w:t>
      </w:r>
      <w:r w:rsidR="00815758" w:rsidRPr="006D2C55">
        <w:rPr>
          <w:b/>
          <w:bCs/>
        </w:rPr>
        <w:t xml:space="preserve"> </w:t>
      </w:r>
      <w:r w:rsidR="00815758" w:rsidRPr="006D2C55">
        <w:t>1</w:t>
      </w:r>
      <w:r w:rsidR="003F4801">
        <w:t>9</w:t>
      </w:r>
      <w:r w:rsidR="003F4801" w:rsidRPr="003F4801">
        <w:rPr>
          <w:vertAlign w:val="superscript"/>
        </w:rPr>
        <w:t>th</w:t>
      </w:r>
      <w:r w:rsidR="003F4801">
        <w:t xml:space="preserve"> February </w:t>
      </w:r>
      <w:r w:rsidR="00815758" w:rsidRPr="006D2C55">
        <w:t>202</w:t>
      </w:r>
      <w:r w:rsidR="003F4801">
        <w:t>6</w:t>
      </w:r>
    </w:p>
    <w:p w14:paraId="1E731376" w14:textId="6D259AD0" w:rsidR="00C279B3" w:rsidRPr="00C279B3" w:rsidRDefault="00C279B3" w:rsidP="006D2C55">
      <w:pPr>
        <w:numPr>
          <w:ilvl w:val="0"/>
          <w:numId w:val="10"/>
        </w:numPr>
        <w:spacing w:after="0"/>
      </w:pPr>
      <w:r w:rsidRPr="00C279B3">
        <w:rPr>
          <w:b/>
          <w:bCs/>
        </w:rPr>
        <w:t>Closing Date for Submissions:</w:t>
      </w:r>
      <w:r w:rsidRPr="00C279B3">
        <w:t xml:space="preserve"> </w:t>
      </w:r>
      <w:r w:rsidR="003F4801">
        <w:t>18</w:t>
      </w:r>
      <w:r w:rsidR="003F4801" w:rsidRPr="003F4801">
        <w:rPr>
          <w:vertAlign w:val="superscript"/>
        </w:rPr>
        <w:t>th</w:t>
      </w:r>
      <w:r w:rsidR="003F4801">
        <w:t xml:space="preserve"> March </w:t>
      </w:r>
      <w:r w:rsidR="006C3B89" w:rsidRPr="006D2C55">
        <w:t>2026 at 11am</w:t>
      </w:r>
    </w:p>
    <w:p w14:paraId="3FBE552F" w14:textId="7D2C40C9" w:rsidR="00C279B3" w:rsidRPr="00C279B3" w:rsidRDefault="00C279B3" w:rsidP="006D2C55">
      <w:pPr>
        <w:numPr>
          <w:ilvl w:val="0"/>
          <w:numId w:val="10"/>
        </w:numPr>
        <w:spacing w:after="0"/>
      </w:pPr>
      <w:r w:rsidRPr="00C279B3">
        <w:rPr>
          <w:b/>
          <w:bCs/>
        </w:rPr>
        <w:t>Evaluation Period:</w:t>
      </w:r>
      <w:r w:rsidRPr="00C279B3">
        <w:t xml:space="preserve"> </w:t>
      </w:r>
      <w:r w:rsidR="008D6017">
        <w:t>18</w:t>
      </w:r>
      <w:r w:rsidR="008D6017" w:rsidRPr="008D6017">
        <w:rPr>
          <w:vertAlign w:val="superscript"/>
        </w:rPr>
        <w:t>th</w:t>
      </w:r>
      <w:r w:rsidR="008D6017">
        <w:t xml:space="preserve"> </w:t>
      </w:r>
      <w:r w:rsidR="00C86FCA">
        <w:t xml:space="preserve">March </w:t>
      </w:r>
      <w:r w:rsidR="0010424E">
        <w:t>–</w:t>
      </w:r>
      <w:r w:rsidR="008D6017">
        <w:t xml:space="preserve"> </w:t>
      </w:r>
      <w:r w:rsidR="0010424E">
        <w:t>1</w:t>
      </w:r>
      <w:r w:rsidR="0010424E" w:rsidRPr="0010424E">
        <w:rPr>
          <w:vertAlign w:val="superscript"/>
        </w:rPr>
        <w:t>st</w:t>
      </w:r>
      <w:r w:rsidR="0010424E">
        <w:t xml:space="preserve"> April 2026</w:t>
      </w:r>
    </w:p>
    <w:p w14:paraId="03D6B236" w14:textId="07E2F170" w:rsidR="00C279B3" w:rsidRPr="00C279B3" w:rsidRDefault="00C279B3" w:rsidP="006D2C55">
      <w:pPr>
        <w:numPr>
          <w:ilvl w:val="0"/>
          <w:numId w:val="10"/>
        </w:numPr>
        <w:spacing w:after="0"/>
      </w:pPr>
      <w:r w:rsidRPr="00C279B3">
        <w:rPr>
          <w:b/>
          <w:bCs/>
        </w:rPr>
        <w:t>Council Approval:</w:t>
      </w:r>
      <w:r w:rsidRPr="00C279B3">
        <w:t xml:space="preserve"> </w:t>
      </w:r>
      <w:r w:rsidR="00C86FCA">
        <w:t>15</w:t>
      </w:r>
      <w:r w:rsidR="00C86FCA" w:rsidRPr="00C86FCA">
        <w:rPr>
          <w:vertAlign w:val="superscript"/>
        </w:rPr>
        <w:t>th</w:t>
      </w:r>
      <w:r w:rsidR="00C86FCA">
        <w:t xml:space="preserve"> April 2026</w:t>
      </w:r>
    </w:p>
    <w:p w14:paraId="5E7F75B1" w14:textId="6394815D" w:rsidR="00C279B3" w:rsidRPr="00C279B3" w:rsidRDefault="00C279B3" w:rsidP="006D2C55">
      <w:pPr>
        <w:numPr>
          <w:ilvl w:val="0"/>
          <w:numId w:val="10"/>
        </w:numPr>
        <w:spacing w:after="0"/>
      </w:pPr>
      <w:r w:rsidRPr="00C279B3">
        <w:rPr>
          <w:b/>
          <w:bCs/>
        </w:rPr>
        <w:t>Contract Start Date:</w:t>
      </w:r>
      <w:r w:rsidRPr="00C279B3">
        <w:t xml:space="preserve"> 1st </w:t>
      </w:r>
      <w:r w:rsidR="00625C42">
        <w:t>May 2026</w:t>
      </w:r>
    </w:p>
    <w:p w14:paraId="36AE1D9C" w14:textId="77777777" w:rsidR="005F5512" w:rsidRPr="00C279B3" w:rsidRDefault="005F5512" w:rsidP="006D2C55">
      <w:pPr>
        <w:spacing w:after="0"/>
      </w:pPr>
    </w:p>
    <w:p w14:paraId="687583D7" w14:textId="1E82CE8E" w:rsidR="00C279B3" w:rsidRDefault="00C279B3" w:rsidP="006D2C55">
      <w:pPr>
        <w:spacing w:after="0"/>
        <w:rPr>
          <w:b/>
          <w:bCs/>
          <w:sz w:val="28"/>
          <w:szCs w:val="28"/>
        </w:rPr>
      </w:pPr>
      <w:r w:rsidRPr="00C279B3">
        <w:rPr>
          <w:b/>
          <w:bCs/>
          <w:sz w:val="28"/>
          <w:szCs w:val="28"/>
        </w:rPr>
        <w:t>Submission Details</w:t>
      </w:r>
    </w:p>
    <w:p w14:paraId="4E9DE2E3" w14:textId="77777777" w:rsidR="00A75D24" w:rsidRDefault="00A75D24" w:rsidP="006D2C55">
      <w:pPr>
        <w:spacing w:after="0"/>
        <w:rPr>
          <w:b/>
          <w:bCs/>
          <w:sz w:val="28"/>
          <w:szCs w:val="28"/>
        </w:rPr>
      </w:pPr>
    </w:p>
    <w:p w14:paraId="57931DA1" w14:textId="62FECF7D" w:rsidR="00A75D24" w:rsidRPr="000C3DCD" w:rsidRDefault="00A75D24" w:rsidP="006D2C55">
      <w:pPr>
        <w:spacing w:after="0"/>
        <w:rPr>
          <w:b/>
          <w:bCs/>
          <w:i/>
          <w:iCs/>
          <w:sz w:val="28"/>
          <w:szCs w:val="28"/>
          <w:u w:val="single"/>
        </w:rPr>
      </w:pPr>
      <w:r w:rsidRPr="000C3DCD">
        <w:rPr>
          <w:b/>
          <w:bCs/>
          <w:i/>
          <w:iCs/>
          <w:sz w:val="28"/>
          <w:szCs w:val="28"/>
          <w:u w:val="single"/>
        </w:rPr>
        <w:t xml:space="preserve">For </w:t>
      </w:r>
      <w:r w:rsidR="000C3DCD" w:rsidRPr="000C3DCD">
        <w:rPr>
          <w:b/>
          <w:bCs/>
          <w:i/>
          <w:iCs/>
          <w:sz w:val="28"/>
          <w:szCs w:val="28"/>
          <w:u w:val="single"/>
        </w:rPr>
        <w:t>Submission,</w:t>
      </w:r>
      <w:r w:rsidRPr="000C3DCD">
        <w:rPr>
          <w:b/>
          <w:bCs/>
          <w:i/>
          <w:iCs/>
          <w:sz w:val="28"/>
          <w:szCs w:val="28"/>
          <w:u w:val="single"/>
        </w:rPr>
        <w:t xml:space="preserve"> please </w:t>
      </w:r>
      <w:r w:rsidR="00F54A38" w:rsidRPr="000C3DCD">
        <w:rPr>
          <w:b/>
          <w:bCs/>
          <w:i/>
          <w:iCs/>
          <w:sz w:val="28"/>
          <w:szCs w:val="28"/>
          <w:u w:val="single"/>
        </w:rPr>
        <w:t xml:space="preserve">provide a hard copy and a digital copy of </w:t>
      </w:r>
      <w:r w:rsidR="00CC3F80" w:rsidRPr="000C3DCD">
        <w:rPr>
          <w:b/>
          <w:bCs/>
          <w:i/>
          <w:iCs/>
          <w:sz w:val="28"/>
          <w:szCs w:val="28"/>
          <w:u w:val="single"/>
        </w:rPr>
        <w:t>your submission</w:t>
      </w:r>
      <w:r w:rsidR="000C3DCD" w:rsidRPr="000C3DCD">
        <w:rPr>
          <w:b/>
          <w:bCs/>
          <w:i/>
          <w:iCs/>
          <w:sz w:val="28"/>
          <w:szCs w:val="28"/>
          <w:u w:val="single"/>
        </w:rPr>
        <w:t>.</w:t>
      </w:r>
    </w:p>
    <w:p w14:paraId="27A35416" w14:textId="77777777" w:rsidR="000C3DCD" w:rsidRPr="00C279B3" w:rsidRDefault="000C3DCD" w:rsidP="006D2C55">
      <w:pPr>
        <w:spacing w:after="0"/>
        <w:rPr>
          <w:sz w:val="28"/>
          <w:szCs w:val="28"/>
        </w:rPr>
      </w:pPr>
    </w:p>
    <w:p w14:paraId="7F4FC6B0" w14:textId="53726268" w:rsidR="00C279B3" w:rsidRPr="00C279B3" w:rsidRDefault="00C279B3" w:rsidP="006D2C55">
      <w:pPr>
        <w:spacing w:after="0"/>
      </w:pPr>
      <w:r w:rsidRPr="00C279B3">
        <w:t xml:space="preserve">Completed tenders must be submitted by </w:t>
      </w:r>
      <w:r w:rsidR="00304806" w:rsidRPr="006D2C55">
        <w:t xml:space="preserve">11am </w:t>
      </w:r>
      <w:r w:rsidRPr="00C279B3">
        <w:t xml:space="preserve">on </w:t>
      </w:r>
      <w:r w:rsidR="002A6834">
        <w:t>18</w:t>
      </w:r>
      <w:r w:rsidR="002A6834" w:rsidRPr="002A6834">
        <w:rPr>
          <w:vertAlign w:val="superscript"/>
        </w:rPr>
        <w:t>th</w:t>
      </w:r>
      <w:r w:rsidR="002A6834">
        <w:t xml:space="preserve"> March </w:t>
      </w:r>
      <w:r w:rsidR="00304806" w:rsidRPr="006D2C55">
        <w:t>2026</w:t>
      </w:r>
      <w:r w:rsidRPr="00C279B3">
        <w:t xml:space="preserve"> in a sealed envelope marked:</w:t>
      </w:r>
    </w:p>
    <w:p w14:paraId="64DB138C" w14:textId="32F73139" w:rsidR="00C279B3" w:rsidRDefault="00C279B3" w:rsidP="006D2C55">
      <w:pPr>
        <w:spacing w:after="0"/>
      </w:pPr>
      <w:r w:rsidRPr="00C279B3">
        <w:rPr>
          <w:b/>
          <w:bCs/>
        </w:rPr>
        <w:t>“Grounds Maintenance Tender – Confidential”</w:t>
      </w:r>
      <w:r w:rsidRPr="00C279B3">
        <w:br/>
        <w:t>Todmorden Town Council</w:t>
      </w:r>
      <w:r w:rsidRPr="00C279B3">
        <w:br/>
      </w:r>
      <w:r w:rsidR="00304806" w:rsidRPr="006D2C55">
        <w:t>Todmorden Town Hall, Bridge Street,</w:t>
      </w:r>
      <w:r w:rsidR="004752F0" w:rsidRPr="006D2C55">
        <w:t xml:space="preserve"> OL14 5AQ</w:t>
      </w:r>
      <w:r w:rsidR="006743DC">
        <w:t xml:space="preserve"> and an e</w:t>
      </w:r>
      <w:r w:rsidRPr="00C279B3">
        <w:t xml:space="preserve">lectronic </w:t>
      </w:r>
      <w:r w:rsidR="008B24DA" w:rsidRPr="00C279B3">
        <w:t>submission</w:t>
      </w:r>
      <w:r w:rsidR="008B24DA">
        <w:t xml:space="preserve"> to</w:t>
      </w:r>
      <w:r w:rsidRPr="00C279B3">
        <w:t xml:space="preserve">: </w:t>
      </w:r>
      <w:hyperlink r:id="rId11" w:history="1">
        <w:r w:rsidR="003D40A5" w:rsidRPr="00C279B3">
          <w:rPr>
            <w:rStyle w:val="Hyperlink"/>
            <w:b/>
            <w:bCs/>
          </w:rPr>
          <w:t>t</w:t>
        </w:r>
        <w:r w:rsidR="003D40A5" w:rsidRPr="006D2C55">
          <w:rPr>
            <w:rStyle w:val="Hyperlink"/>
            <w:b/>
            <w:bCs/>
          </w:rPr>
          <w:t>enders</w:t>
        </w:r>
        <w:r w:rsidR="003D40A5" w:rsidRPr="00C279B3">
          <w:rPr>
            <w:rStyle w:val="Hyperlink"/>
            <w:b/>
            <w:bCs/>
          </w:rPr>
          <w:t>@todmorden-tc.gov.uk</w:t>
        </w:r>
      </w:hyperlink>
    </w:p>
    <w:p w14:paraId="28090A78" w14:textId="77777777" w:rsidR="005F5512" w:rsidRDefault="005F5512" w:rsidP="006D2C55">
      <w:pPr>
        <w:spacing w:after="0"/>
      </w:pPr>
    </w:p>
    <w:p w14:paraId="1A051386" w14:textId="6C776750" w:rsidR="005F5512" w:rsidRPr="00587F84" w:rsidRDefault="00587F84" w:rsidP="006D2C55">
      <w:pPr>
        <w:spacing w:after="0"/>
        <w:rPr>
          <w:b/>
          <w:bCs/>
          <w:i/>
          <w:iCs/>
          <w:sz w:val="28"/>
          <w:szCs w:val="28"/>
          <w:u w:val="single"/>
        </w:rPr>
      </w:pPr>
      <w:r w:rsidRPr="00587F84">
        <w:rPr>
          <w:b/>
          <w:bCs/>
          <w:i/>
          <w:iCs/>
          <w:sz w:val="28"/>
          <w:szCs w:val="28"/>
          <w:u w:val="single"/>
        </w:rPr>
        <w:t>Late Tenders will not be accepted</w:t>
      </w:r>
    </w:p>
    <w:p w14:paraId="55844DF1" w14:textId="77777777" w:rsidR="00C279B3" w:rsidRDefault="00C279B3" w:rsidP="006D2C55">
      <w:pPr>
        <w:spacing w:after="0"/>
        <w:rPr>
          <w:b/>
          <w:bCs/>
        </w:rPr>
      </w:pPr>
    </w:p>
    <w:p w14:paraId="1EF2FA2B" w14:textId="77777777" w:rsidR="00822107" w:rsidRDefault="00822107" w:rsidP="006D2C55">
      <w:pPr>
        <w:spacing w:after="0"/>
        <w:rPr>
          <w:b/>
          <w:bCs/>
        </w:rPr>
      </w:pPr>
    </w:p>
    <w:p w14:paraId="1C2AFB6B" w14:textId="4C5CF6A9" w:rsidR="00C279B3" w:rsidRPr="00C279B3" w:rsidRDefault="00C279B3" w:rsidP="006D2C55">
      <w:pPr>
        <w:spacing w:after="0"/>
        <w:rPr>
          <w:b/>
          <w:bCs/>
          <w:sz w:val="32"/>
          <w:szCs w:val="32"/>
        </w:rPr>
      </w:pPr>
      <w:r w:rsidRPr="00C279B3">
        <w:rPr>
          <w:b/>
          <w:bCs/>
          <w:sz w:val="32"/>
          <w:szCs w:val="32"/>
        </w:rPr>
        <w:t>Terms and Conditions</w:t>
      </w:r>
    </w:p>
    <w:p w14:paraId="37FBEF2B" w14:textId="6CE25332" w:rsidR="00C279B3" w:rsidRPr="006D2C55" w:rsidRDefault="00C279B3" w:rsidP="006D2C55">
      <w:pPr>
        <w:pStyle w:val="ListParagraph"/>
        <w:numPr>
          <w:ilvl w:val="1"/>
          <w:numId w:val="9"/>
        </w:numPr>
        <w:spacing w:after="0"/>
        <w:rPr>
          <w:b/>
          <w:bCs/>
        </w:rPr>
      </w:pPr>
      <w:r w:rsidRPr="006D2C55">
        <w:rPr>
          <w:b/>
          <w:bCs/>
        </w:rPr>
        <w:t>Contractual Relationship</w:t>
      </w:r>
    </w:p>
    <w:p w14:paraId="57132068" w14:textId="77777777" w:rsidR="00C279B3" w:rsidRPr="00C279B3" w:rsidRDefault="00C279B3" w:rsidP="006D2C55">
      <w:pPr>
        <w:numPr>
          <w:ilvl w:val="0"/>
          <w:numId w:val="11"/>
        </w:numPr>
        <w:spacing w:after="0"/>
      </w:pPr>
      <w:r w:rsidRPr="00C279B3">
        <w:t>The successful contractor will enter into a formal written agreement with Todmorden Town Council (the “Council”).</w:t>
      </w:r>
    </w:p>
    <w:p w14:paraId="13CF232E" w14:textId="67862508" w:rsidR="00C279B3" w:rsidRDefault="00C279B3" w:rsidP="006D2C55">
      <w:pPr>
        <w:numPr>
          <w:ilvl w:val="0"/>
          <w:numId w:val="11"/>
        </w:numPr>
        <w:spacing w:after="0"/>
      </w:pPr>
      <w:r w:rsidRPr="00C279B3">
        <w:t>No work shall commence until a contract has been signed by both parties</w:t>
      </w:r>
      <w:r w:rsidR="006D2C55">
        <w:t>.</w:t>
      </w:r>
    </w:p>
    <w:p w14:paraId="723CB3B8" w14:textId="77777777" w:rsidR="006D2C55" w:rsidRPr="00C279B3" w:rsidRDefault="006D2C55" w:rsidP="006D2C55">
      <w:pPr>
        <w:spacing w:after="0"/>
        <w:ind w:left="720"/>
      </w:pPr>
    </w:p>
    <w:p w14:paraId="0C8556AF" w14:textId="67C3FA15" w:rsidR="00C279B3" w:rsidRPr="00C279B3" w:rsidRDefault="00DE4494" w:rsidP="006D2C55">
      <w:pPr>
        <w:spacing w:after="0"/>
        <w:rPr>
          <w:b/>
          <w:bCs/>
        </w:rPr>
      </w:pPr>
      <w:r w:rsidRPr="006D2C55">
        <w:rPr>
          <w:b/>
          <w:bCs/>
        </w:rPr>
        <w:t xml:space="preserve">2. </w:t>
      </w:r>
      <w:r w:rsidR="00C279B3" w:rsidRPr="00C279B3">
        <w:rPr>
          <w:b/>
          <w:bCs/>
        </w:rPr>
        <w:t>Duration</w:t>
      </w:r>
    </w:p>
    <w:p w14:paraId="725B292D" w14:textId="2CCA7EAE" w:rsidR="00C279B3" w:rsidRPr="00C279B3" w:rsidRDefault="00C279B3" w:rsidP="006D2C55">
      <w:pPr>
        <w:numPr>
          <w:ilvl w:val="0"/>
          <w:numId w:val="12"/>
        </w:numPr>
        <w:spacing w:after="0"/>
      </w:pPr>
      <w:r w:rsidRPr="00C279B3">
        <w:t xml:space="preserve">The contract will commence on </w:t>
      </w:r>
      <w:r w:rsidRPr="00C279B3">
        <w:rPr>
          <w:b/>
          <w:bCs/>
        </w:rPr>
        <w:t xml:space="preserve">1st </w:t>
      </w:r>
      <w:r w:rsidR="009578D9">
        <w:rPr>
          <w:b/>
          <w:bCs/>
        </w:rPr>
        <w:t>May</w:t>
      </w:r>
      <w:r w:rsidRPr="00C279B3">
        <w:rPr>
          <w:b/>
          <w:bCs/>
        </w:rPr>
        <w:t xml:space="preserve"> 2026</w:t>
      </w:r>
      <w:r w:rsidRPr="00C279B3">
        <w:t xml:space="preserve"> for a period of three years, with the option for extension.</w:t>
      </w:r>
    </w:p>
    <w:p w14:paraId="2E4786A1" w14:textId="77777777" w:rsidR="00C279B3" w:rsidRDefault="00C279B3" w:rsidP="006D2C55">
      <w:pPr>
        <w:numPr>
          <w:ilvl w:val="0"/>
          <w:numId w:val="12"/>
        </w:numPr>
        <w:spacing w:after="0"/>
      </w:pPr>
      <w:r w:rsidRPr="00C279B3">
        <w:t>Extensions will be at the sole discretion of the Council and subject to satisfactory performance.</w:t>
      </w:r>
    </w:p>
    <w:p w14:paraId="109A8521" w14:textId="77777777" w:rsidR="006D2C55" w:rsidRPr="00C279B3" w:rsidRDefault="006D2C55" w:rsidP="006D2C55">
      <w:pPr>
        <w:spacing w:after="0"/>
        <w:ind w:left="720"/>
      </w:pPr>
    </w:p>
    <w:p w14:paraId="09049BE5" w14:textId="0973630E" w:rsidR="00C279B3" w:rsidRPr="00C279B3" w:rsidRDefault="00DE4494" w:rsidP="006D2C55">
      <w:pPr>
        <w:spacing w:after="0"/>
        <w:rPr>
          <w:b/>
          <w:bCs/>
        </w:rPr>
      </w:pPr>
      <w:r w:rsidRPr="006D2C55">
        <w:rPr>
          <w:b/>
          <w:bCs/>
        </w:rPr>
        <w:t xml:space="preserve">3. </w:t>
      </w:r>
      <w:r w:rsidR="00C279B3" w:rsidRPr="00C279B3">
        <w:rPr>
          <w:b/>
          <w:bCs/>
        </w:rPr>
        <w:t>Payment Terms</w:t>
      </w:r>
    </w:p>
    <w:p w14:paraId="10DD45A9" w14:textId="25ED6669" w:rsidR="00C279B3" w:rsidRPr="00C279B3" w:rsidRDefault="00C279B3" w:rsidP="006D2C55">
      <w:pPr>
        <w:numPr>
          <w:ilvl w:val="0"/>
          <w:numId w:val="13"/>
        </w:numPr>
        <w:spacing w:after="0"/>
      </w:pPr>
      <w:r w:rsidRPr="00C279B3">
        <w:t>Payments will be made</w:t>
      </w:r>
      <w:r w:rsidR="00AA3ECA" w:rsidRPr="006D2C55">
        <w:t xml:space="preserve"> </w:t>
      </w:r>
      <w:r w:rsidR="009819FE">
        <w:t xml:space="preserve">on a monthly basis </w:t>
      </w:r>
      <w:r w:rsidRPr="00C279B3">
        <w:t>in arrears upon submission of a valid invoice</w:t>
      </w:r>
      <w:r w:rsidR="00886E81" w:rsidRPr="006D2C55">
        <w:t xml:space="preserve"> based on the total contract costs</w:t>
      </w:r>
      <w:r w:rsidR="009819FE">
        <w:t xml:space="preserve">. </w:t>
      </w:r>
    </w:p>
    <w:p w14:paraId="13C610FB" w14:textId="5D472005" w:rsidR="00C279B3" w:rsidRPr="006D2C55" w:rsidRDefault="00C279B3" w:rsidP="006D2C55">
      <w:pPr>
        <w:numPr>
          <w:ilvl w:val="0"/>
          <w:numId w:val="13"/>
        </w:numPr>
        <w:spacing w:after="0"/>
      </w:pPr>
      <w:r w:rsidRPr="00C279B3">
        <w:t xml:space="preserve">The Council operates a </w:t>
      </w:r>
      <w:r w:rsidR="00AA3ECA" w:rsidRPr="006D2C55">
        <w:t>14 working</w:t>
      </w:r>
      <w:r w:rsidRPr="00C279B3">
        <w:t>-day payment policy.</w:t>
      </w:r>
    </w:p>
    <w:p w14:paraId="35E55105" w14:textId="6A1893E8" w:rsidR="00886E81" w:rsidRDefault="00EB731C" w:rsidP="006D2C55">
      <w:pPr>
        <w:numPr>
          <w:ilvl w:val="0"/>
          <w:numId w:val="13"/>
        </w:numPr>
        <w:spacing w:after="0"/>
      </w:pPr>
      <w:r w:rsidRPr="006D2C55">
        <w:t>Additional</w:t>
      </w:r>
      <w:r w:rsidR="00886E81" w:rsidRPr="006D2C55">
        <w:t xml:space="preserve"> work will be placed based on need at the rate provided in the </w:t>
      </w:r>
      <w:r w:rsidRPr="006D2C55">
        <w:t>Contract Pricing Schedule (Appendix 1)</w:t>
      </w:r>
    </w:p>
    <w:p w14:paraId="6AD06F60" w14:textId="77777777" w:rsidR="006D2C55" w:rsidRPr="00C279B3" w:rsidRDefault="006D2C55" w:rsidP="006D2C55">
      <w:pPr>
        <w:spacing w:after="0"/>
        <w:ind w:left="720"/>
      </w:pPr>
    </w:p>
    <w:p w14:paraId="250FE006" w14:textId="72803A6D" w:rsidR="00C279B3" w:rsidRPr="00C279B3" w:rsidRDefault="00DE4494" w:rsidP="006D2C55">
      <w:pPr>
        <w:spacing w:after="0"/>
        <w:rPr>
          <w:b/>
          <w:bCs/>
        </w:rPr>
      </w:pPr>
      <w:r w:rsidRPr="006D2C55">
        <w:rPr>
          <w:b/>
          <w:bCs/>
        </w:rPr>
        <w:t xml:space="preserve">4. </w:t>
      </w:r>
      <w:r w:rsidR="00C279B3" w:rsidRPr="00C279B3">
        <w:rPr>
          <w:b/>
          <w:bCs/>
        </w:rPr>
        <w:t>Health &amp; Safety</w:t>
      </w:r>
    </w:p>
    <w:p w14:paraId="6D12184C" w14:textId="77777777" w:rsidR="00C279B3" w:rsidRPr="00C279B3" w:rsidRDefault="00C279B3" w:rsidP="006D2C55">
      <w:pPr>
        <w:numPr>
          <w:ilvl w:val="0"/>
          <w:numId w:val="14"/>
        </w:numPr>
        <w:spacing w:after="0"/>
      </w:pPr>
      <w:r w:rsidRPr="00C279B3">
        <w:t>The contractor must comply with all current health and safety legislation and codes of practice.</w:t>
      </w:r>
    </w:p>
    <w:p w14:paraId="6A3B1ECE" w14:textId="77777777" w:rsidR="00C279B3" w:rsidRPr="00C279B3" w:rsidRDefault="00C279B3" w:rsidP="006D2C55">
      <w:pPr>
        <w:numPr>
          <w:ilvl w:val="0"/>
          <w:numId w:val="14"/>
        </w:numPr>
        <w:spacing w:after="0"/>
      </w:pPr>
      <w:r w:rsidRPr="00C279B3">
        <w:t>A full set of risk assessments and method statements must be provided prior to the start of the contract.</w:t>
      </w:r>
    </w:p>
    <w:p w14:paraId="7919C722" w14:textId="77777777" w:rsidR="00C279B3" w:rsidRDefault="00C279B3" w:rsidP="006D2C55">
      <w:pPr>
        <w:numPr>
          <w:ilvl w:val="0"/>
          <w:numId w:val="14"/>
        </w:numPr>
        <w:spacing w:after="0"/>
      </w:pPr>
      <w:r w:rsidRPr="00C279B3">
        <w:t>Any accidents or incidents occurring on site must be reported to the Council immediately.</w:t>
      </w:r>
    </w:p>
    <w:p w14:paraId="01EA7441" w14:textId="77777777" w:rsidR="006D2C55" w:rsidRPr="00C279B3" w:rsidRDefault="006D2C55" w:rsidP="006D2C55">
      <w:pPr>
        <w:spacing w:after="0"/>
        <w:ind w:left="720"/>
      </w:pPr>
    </w:p>
    <w:p w14:paraId="6CF95EAE" w14:textId="3DF3F049" w:rsidR="00C279B3" w:rsidRPr="00C279B3" w:rsidRDefault="00DE4494" w:rsidP="006D2C55">
      <w:pPr>
        <w:spacing w:after="0"/>
        <w:rPr>
          <w:b/>
          <w:bCs/>
        </w:rPr>
      </w:pPr>
      <w:r w:rsidRPr="006D2C55">
        <w:rPr>
          <w:b/>
          <w:bCs/>
        </w:rPr>
        <w:t xml:space="preserve">5. </w:t>
      </w:r>
      <w:r w:rsidR="00C279B3" w:rsidRPr="00C279B3">
        <w:rPr>
          <w:b/>
          <w:bCs/>
        </w:rPr>
        <w:t>Insurance</w:t>
      </w:r>
    </w:p>
    <w:p w14:paraId="35B238D1" w14:textId="6E357E51" w:rsidR="00C279B3" w:rsidRPr="00C279B3" w:rsidRDefault="00C279B3" w:rsidP="006D2C55">
      <w:pPr>
        <w:numPr>
          <w:ilvl w:val="0"/>
          <w:numId w:val="15"/>
        </w:numPr>
        <w:spacing w:after="0"/>
      </w:pPr>
      <w:r w:rsidRPr="00C279B3">
        <w:t>The contractor must maintain valid insurance for the entire contract period</w:t>
      </w:r>
      <w:r w:rsidR="00DE4494" w:rsidRPr="006D2C55">
        <w:t xml:space="preserve"> and provide copies annually</w:t>
      </w:r>
      <w:r w:rsidRPr="00C279B3">
        <w:t>, including:</w:t>
      </w:r>
    </w:p>
    <w:p w14:paraId="113A6A4B" w14:textId="77777777" w:rsidR="00C279B3" w:rsidRPr="00C279B3" w:rsidRDefault="00C279B3" w:rsidP="006D2C55">
      <w:pPr>
        <w:numPr>
          <w:ilvl w:val="1"/>
          <w:numId w:val="15"/>
        </w:numPr>
        <w:spacing w:after="0"/>
      </w:pPr>
      <w:r w:rsidRPr="00C279B3">
        <w:t>Public Liability Insurance – minimum £5 million</w:t>
      </w:r>
    </w:p>
    <w:p w14:paraId="090C73D9" w14:textId="77777777" w:rsidR="00C279B3" w:rsidRPr="00C279B3" w:rsidRDefault="00C279B3" w:rsidP="006D2C55">
      <w:pPr>
        <w:numPr>
          <w:ilvl w:val="1"/>
          <w:numId w:val="15"/>
        </w:numPr>
        <w:spacing w:after="0"/>
      </w:pPr>
      <w:r w:rsidRPr="00C279B3">
        <w:t>Employers’ Liability Insurance – minimum £10 million</w:t>
      </w:r>
    </w:p>
    <w:p w14:paraId="4C74697D" w14:textId="77777777" w:rsidR="00C279B3" w:rsidRDefault="00C279B3" w:rsidP="006D2C55">
      <w:pPr>
        <w:numPr>
          <w:ilvl w:val="0"/>
          <w:numId w:val="15"/>
        </w:numPr>
        <w:spacing w:after="0"/>
      </w:pPr>
      <w:r w:rsidRPr="00C279B3">
        <w:t>Proof of insurance must be provided on award of contract and upon renewal thereafter.</w:t>
      </w:r>
    </w:p>
    <w:p w14:paraId="4C914E03" w14:textId="77777777" w:rsidR="006D2C55" w:rsidRPr="00C279B3" w:rsidRDefault="006D2C55" w:rsidP="006D2C55">
      <w:pPr>
        <w:spacing w:after="0"/>
        <w:ind w:left="720"/>
      </w:pPr>
    </w:p>
    <w:p w14:paraId="28FFB442" w14:textId="6412A255" w:rsidR="00C279B3" w:rsidRPr="00C279B3" w:rsidRDefault="00DE4494" w:rsidP="006D2C55">
      <w:pPr>
        <w:spacing w:after="0"/>
        <w:rPr>
          <w:b/>
          <w:bCs/>
        </w:rPr>
      </w:pPr>
      <w:r w:rsidRPr="006D2C55">
        <w:rPr>
          <w:b/>
          <w:bCs/>
        </w:rPr>
        <w:t xml:space="preserve">6. </w:t>
      </w:r>
      <w:r w:rsidR="00C279B3" w:rsidRPr="00C279B3">
        <w:rPr>
          <w:b/>
          <w:bCs/>
        </w:rPr>
        <w:t>Staffing</w:t>
      </w:r>
    </w:p>
    <w:p w14:paraId="74B30544" w14:textId="77777777" w:rsidR="00C279B3" w:rsidRPr="00C279B3" w:rsidRDefault="00C279B3" w:rsidP="006D2C55">
      <w:pPr>
        <w:numPr>
          <w:ilvl w:val="0"/>
          <w:numId w:val="16"/>
        </w:numPr>
        <w:spacing w:after="0"/>
      </w:pPr>
      <w:r w:rsidRPr="00C279B3">
        <w:t>All staff must be suitably qualified, trained, and competent to perform the work required.</w:t>
      </w:r>
    </w:p>
    <w:p w14:paraId="12DDF1E0" w14:textId="77777777" w:rsidR="00C279B3" w:rsidRPr="00C279B3" w:rsidRDefault="00C279B3" w:rsidP="006D2C55">
      <w:pPr>
        <w:numPr>
          <w:ilvl w:val="0"/>
          <w:numId w:val="16"/>
        </w:numPr>
        <w:spacing w:after="0"/>
      </w:pPr>
      <w:r w:rsidRPr="00C279B3">
        <w:t>Staff must be clearly identifiable as contractor employees through uniform or ID badges.</w:t>
      </w:r>
    </w:p>
    <w:p w14:paraId="6794CEB4" w14:textId="77777777" w:rsidR="00C279B3" w:rsidRDefault="00C279B3" w:rsidP="006D2C55">
      <w:pPr>
        <w:numPr>
          <w:ilvl w:val="0"/>
          <w:numId w:val="16"/>
        </w:numPr>
        <w:spacing w:after="0"/>
      </w:pPr>
      <w:r w:rsidRPr="00C279B3">
        <w:t>The contractor will be responsible for all employment obligations relating to their staff.</w:t>
      </w:r>
    </w:p>
    <w:p w14:paraId="726D7CBD" w14:textId="77777777" w:rsidR="006D2C55" w:rsidRPr="00C279B3" w:rsidRDefault="006D2C55" w:rsidP="006D2C55">
      <w:pPr>
        <w:spacing w:after="0"/>
        <w:ind w:left="720"/>
      </w:pPr>
    </w:p>
    <w:p w14:paraId="52CAAF4C" w14:textId="4CD5D894" w:rsidR="00C279B3" w:rsidRPr="00C279B3" w:rsidRDefault="00DE4494" w:rsidP="006D2C55">
      <w:pPr>
        <w:spacing w:after="0"/>
        <w:rPr>
          <w:b/>
          <w:bCs/>
        </w:rPr>
      </w:pPr>
      <w:r w:rsidRPr="006D2C55">
        <w:rPr>
          <w:b/>
          <w:bCs/>
        </w:rPr>
        <w:t>7. E</w:t>
      </w:r>
      <w:r w:rsidR="00C279B3" w:rsidRPr="00C279B3">
        <w:rPr>
          <w:b/>
          <w:bCs/>
        </w:rPr>
        <w:t>quipment and Materials</w:t>
      </w:r>
    </w:p>
    <w:p w14:paraId="44B3E3A1" w14:textId="77777777" w:rsidR="00C279B3" w:rsidRPr="00C279B3" w:rsidRDefault="00C279B3" w:rsidP="006D2C55">
      <w:pPr>
        <w:numPr>
          <w:ilvl w:val="0"/>
          <w:numId w:val="17"/>
        </w:numPr>
        <w:spacing w:after="0"/>
      </w:pPr>
      <w:r w:rsidRPr="00C279B3">
        <w:t>The contractor will provide all equipment, machinery, and materials necessary to perform the services.</w:t>
      </w:r>
    </w:p>
    <w:p w14:paraId="44307C58" w14:textId="77777777" w:rsidR="00C279B3" w:rsidRPr="00C279B3" w:rsidRDefault="00C279B3" w:rsidP="006D2C55">
      <w:pPr>
        <w:numPr>
          <w:ilvl w:val="0"/>
          <w:numId w:val="17"/>
        </w:numPr>
        <w:spacing w:after="0"/>
      </w:pPr>
      <w:r w:rsidRPr="00C279B3">
        <w:t>Equipment must be properly maintained and compliant with health and safety regulations.</w:t>
      </w:r>
    </w:p>
    <w:p w14:paraId="131F022E" w14:textId="77777777" w:rsidR="00C279B3" w:rsidRDefault="00C279B3" w:rsidP="006D2C55">
      <w:pPr>
        <w:numPr>
          <w:ilvl w:val="0"/>
          <w:numId w:val="17"/>
        </w:numPr>
        <w:spacing w:after="0"/>
      </w:pPr>
      <w:r w:rsidRPr="00C279B3">
        <w:t>Only environmentally friendly products shall be used unless otherwise agreed in writing.</w:t>
      </w:r>
    </w:p>
    <w:p w14:paraId="1C58F128" w14:textId="77777777" w:rsidR="006D2C55" w:rsidRPr="00C279B3" w:rsidRDefault="006D2C55" w:rsidP="006D2C55">
      <w:pPr>
        <w:spacing w:after="0"/>
        <w:ind w:left="720"/>
      </w:pPr>
    </w:p>
    <w:p w14:paraId="27A359C2" w14:textId="4494ADF1" w:rsidR="00C279B3" w:rsidRPr="00C279B3" w:rsidRDefault="00C279B3" w:rsidP="006D2C55">
      <w:pPr>
        <w:spacing w:after="0"/>
        <w:rPr>
          <w:b/>
          <w:bCs/>
        </w:rPr>
      </w:pPr>
      <w:r w:rsidRPr="00C279B3">
        <w:rPr>
          <w:b/>
          <w:bCs/>
        </w:rPr>
        <w:t>8</w:t>
      </w:r>
      <w:r w:rsidR="00DE4494" w:rsidRPr="006D2C55">
        <w:rPr>
          <w:b/>
          <w:bCs/>
        </w:rPr>
        <w:t>.</w:t>
      </w:r>
      <w:r w:rsidRPr="00C279B3">
        <w:rPr>
          <w:b/>
          <w:bCs/>
        </w:rPr>
        <w:t xml:space="preserve"> Performance Monitoring</w:t>
      </w:r>
    </w:p>
    <w:p w14:paraId="40B7200C" w14:textId="77777777" w:rsidR="00C279B3" w:rsidRPr="00C279B3" w:rsidRDefault="00C279B3" w:rsidP="006D2C55">
      <w:pPr>
        <w:numPr>
          <w:ilvl w:val="0"/>
          <w:numId w:val="18"/>
        </w:numPr>
        <w:spacing w:after="0"/>
      </w:pPr>
      <w:r w:rsidRPr="00C279B3">
        <w:t>The Council reserves the right to inspect works at any time.</w:t>
      </w:r>
    </w:p>
    <w:p w14:paraId="4C554B85" w14:textId="77777777" w:rsidR="00C279B3" w:rsidRPr="00C279B3" w:rsidRDefault="00C279B3" w:rsidP="006D2C55">
      <w:pPr>
        <w:numPr>
          <w:ilvl w:val="0"/>
          <w:numId w:val="18"/>
        </w:numPr>
        <w:spacing w:after="0"/>
      </w:pPr>
      <w:r w:rsidRPr="00C279B3">
        <w:t>Failure to meet agreed standards may result in:</w:t>
      </w:r>
    </w:p>
    <w:p w14:paraId="7F3EFB03" w14:textId="77777777" w:rsidR="00C279B3" w:rsidRPr="00C279B3" w:rsidRDefault="00C279B3" w:rsidP="006D2C55">
      <w:pPr>
        <w:numPr>
          <w:ilvl w:val="1"/>
          <w:numId w:val="18"/>
        </w:numPr>
        <w:spacing w:after="0"/>
      </w:pPr>
      <w:r w:rsidRPr="00C279B3">
        <w:t>Written warnings</w:t>
      </w:r>
    </w:p>
    <w:p w14:paraId="2E30B028" w14:textId="77777777" w:rsidR="00C279B3" w:rsidRPr="00C279B3" w:rsidRDefault="00C279B3" w:rsidP="006D2C55">
      <w:pPr>
        <w:numPr>
          <w:ilvl w:val="1"/>
          <w:numId w:val="18"/>
        </w:numPr>
        <w:spacing w:after="0"/>
      </w:pPr>
      <w:r w:rsidRPr="00C279B3">
        <w:t>Rectification at the contractor’s expense</w:t>
      </w:r>
    </w:p>
    <w:p w14:paraId="1CE2B0FF" w14:textId="77777777" w:rsidR="00C279B3" w:rsidRPr="00C279B3" w:rsidRDefault="00C279B3" w:rsidP="006D2C55">
      <w:pPr>
        <w:numPr>
          <w:ilvl w:val="1"/>
          <w:numId w:val="18"/>
        </w:numPr>
        <w:spacing w:after="0"/>
      </w:pPr>
      <w:r w:rsidRPr="00C279B3">
        <w:t>Financial deductions</w:t>
      </w:r>
    </w:p>
    <w:p w14:paraId="3FACDE89" w14:textId="77777777" w:rsidR="00C279B3" w:rsidRDefault="00C279B3" w:rsidP="006D2C55">
      <w:pPr>
        <w:numPr>
          <w:ilvl w:val="1"/>
          <w:numId w:val="18"/>
        </w:numPr>
        <w:spacing w:after="0"/>
      </w:pPr>
      <w:r w:rsidRPr="00C279B3">
        <w:t>Termination of contract</w:t>
      </w:r>
    </w:p>
    <w:p w14:paraId="42BA49D9" w14:textId="77777777" w:rsidR="006D2C55" w:rsidRPr="00C279B3" w:rsidRDefault="006D2C55" w:rsidP="006D2C55">
      <w:pPr>
        <w:spacing w:after="0"/>
        <w:ind w:left="1440"/>
      </w:pPr>
    </w:p>
    <w:p w14:paraId="65E1F493" w14:textId="1A477D0C" w:rsidR="00C279B3" w:rsidRPr="00C279B3" w:rsidRDefault="00C279B3" w:rsidP="006D2C55">
      <w:pPr>
        <w:spacing w:after="0"/>
        <w:rPr>
          <w:b/>
          <w:bCs/>
        </w:rPr>
      </w:pPr>
      <w:r w:rsidRPr="00C279B3">
        <w:rPr>
          <w:b/>
          <w:bCs/>
        </w:rPr>
        <w:t>9</w:t>
      </w:r>
      <w:r w:rsidR="00DE4494" w:rsidRPr="006D2C55">
        <w:rPr>
          <w:b/>
          <w:bCs/>
        </w:rPr>
        <w:t>.</w:t>
      </w:r>
      <w:r w:rsidRPr="00C279B3">
        <w:rPr>
          <w:b/>
          <w:bCs/>
        </w:rPr>
        <w:t xml:space="preserve"> Sustainability</w:t>
      </w:r>
    </w:p>
    <w:p w14:paraId="28709E32" w14:textId="77777777" w:rsidR="00C279B3" w:rsidRPr="00C279B3" w:rsidRDefault="00C279B3" w:rsidP="006D2C55">
      <w:pPr>
        <w:numPr>
          <w:ilvl w:val="0"/>
          <w:numId w:val="19"/>
        </w:numPr>
        <w:spacing w:after="0"/>
      </w:pPr>
      <w:r w:rsidRPr="00C279B3">
        <w:t>The contractor must operate with regard to sustainability and climate responsibility.</w:t>
      </w:r>
    </w:p>
    <w:p w14:paraId="0371A222" w14:textId="77777777" w:rsidR="00C279B3" w:rsidRDefault="00C279B3" w:rsidP="006D2C55">
      <w:pPr>
        <w:numPr>
          <w:ilvl w:val="0"/>
          <w:numId w:val="19"/>
        </w:numPr>
        <w:spacing w:after="0"/>
      </w:pPr>
      <w:r w:rsidRPr="00C279B3">
        <w:t>Use of peat-free compost, minimal use of chemicals, and recycling of green waste are expected where possible.</w:t>
      </w:r>
    </w:p>
    <w:p w14:paraId="493129F8" w14:textId="77777777" w:rsidR="006D2C55" w:rsidRPr="00C279B3" w:rsidRDefault="006D2C55" w:rsidP="006D2C55">
      <w:pPr>
        <w:spacing w:after="0"/>
        <w:ind w:left="720"/>
      </w:pPr>
    </w:p>
    <w:p w14:paraId="3965AE25" w14:textId="43C8ABBA" w:rsidR="00C279B3" w:rsidRPr="00C279B3" w:rsidRDefault="00C279B3" w:rsidP="006D2C55">
      <w:pPr>
        <w:spacing w:after="0"/>
        <w:rPr>
          <w:b/>
          <w:bCs/>
        </w:rPr>
      </w:pPr>
      <w:r w:rsidRPr="00C279B3">
        <w:rPr>
          <w:b/>
          <w:bCs/>
        </w:rPr>
        <w:t>10</w:t>
      </w:r>
      <w:r w:rsidR="00DE4494" w:rsidRPr="006D2C55">
        <w:rPr>
          <w:b/>
          <w:bCs/>
        </w:rPr>
        <w:t>.</w:t>
      </w:r>
      <w:r w:rsidRPr="00C279B3">
        <w:rPr>
          <w:b/>
          <w:bCs/>
        </w:rPr>
        <w:t xml:space="preserve"> Termination</w:t>
      </w:r>
    </w:p>
    <w:p w14:paraId="0CD69956" w14:textId="77777777" w:rsidR="00C279B3" w:rsidRPr="00C279B3" w:rsidRDefault="00C279B3" w:rsidP="006D2C55">
      <w:pPr>
        <w:numPr>
          <w:ilvl w:val="0"/>
          <w:numId w:val="20"/>
        </w:numPr>
        <w:spacing w:after="0"/>
      </w:pPr>
      <w:r w:rsidRPr="00C279B3">
        <w:t>The Council may terminate the contract with immediate effect if:</w:t>
      </w:r>
    </w:p>
    <w:p w14:paraId="1FC52E31" w14:textId="646ED499" w:rsidR="00C279B3" w:rsidRPr="00C279B3" w:rsidRDefault="00C279B3" w:rsidP="006D2C55">
      <w:pPr>
        <w:numPr>
          <w:ilvl w:val="1"/>
          <w:numId w:val="20"/>
        </w:numPr>
        <w:spacing w:after="0"/>
      </w:pPr>
      <w:r w:rsidRPr="00C279B3">
        <w:t>The contractor fails to meet performance standards on more than</w:t>
      </w:r>
      <w:r w:rsidR="00DE4494" w:rsidRPr="006D2C55">
        <w:t xml:space="preserve"> </w:t>
      </w:r>
      <w:r w:rsidR="00224E4E" w:rsidRPr="006D2C55">
        <w:t>three occasions</w:t>
      </w:r>
      <w:r w:rsidRPr="00C279B3">
        <w:t>.</w:t>
      </w:r>
    </w:p>
    <w:p w14:paraId="6A89DF3F" w14:textId="77777777" w:rsidR="00C279B3" w:rsidRPr="00C279B3" w:rsidRDefault="00C279B3" w:rsidP="006D2C55">
      <w:pPr>
        <w:numPr>
          <w:ilvl w:val="1"/>
          <w:numId w:val="20"/>
        </w:numPr>
        <w:spacing w:after="0"/>
      </w:pPr>
      <w:r w:rsidRPr="00C279B3">
        <w:t>There is a breach of health and safety requirements.</w:t>
      </w:r>
    </w:p>
    <w:p w14:paraId="46465EBC" w14:textId="77777777" w:rsidR="00C279B3" w:rsidRPr="00C279B3" w:rsidRDefault="00C279B3" w:rsidP="006D2C55">
      <w:pPr>
        <w:numPr>
          <w:ilvl w:val="1"/>
          <w:numId w:val="20"/>
        </w:numPr>
        <w:spacing w:after="0"/>
      </w:pPr>
      <w:r w:rsidRPr="00C279B3">
        <w:t>The contractor becomes insolvent or ceases trading.</w:t>
      </w:r>
    </w:p>
    <w:p w14:paraId="14AD2CE3" w14:textId="77777777" w:rsidR="00C279B3" w:rsidRDefault="00C279B3" w:rsidP="006D2C55">
      <w:pPr>
        <w:numPr>
          <w:ilvl w:val="0"/>
          <w:numId w:val="20"/>
        </w:numPr>
        <w:spacing w:after="0"/>
      </w:pPr>
      <w:r w:rsidRPr="00C279B3">
        <w:t>Either party may terminate the contract by giving three months’ written notice.</w:t>
      </w:r>
    </w:p>
    <w:p w14:paraId="4240CA3E" w14:textId="77777777" w:rsidR="006D2C55" w:rsidRPr="00C279B3" w:rsidRDefault="006D2C55" w:rsidP="006D2C55">
      <w:pPr>
        <w:spacing w:after="0"/>
        <w:ind w:left="720"/>
      </w:pPr>
    </w:p>
    <w:p w14:paraId="529FCB18" w14:textId="29B39720" w:rsidR="00C279B3" w:rsidRPr="00C279B3" w:rsidRDefault="00C279B3" w:rsidP="006D2C55">
      <w:pPr>
        <w:spacing w:after="0"/>
        <w:rPr>
          <w:b/>
          <w:bCs/>
        </w:rPr>
      </w:pPr>
      <w:r w:rsidRPr="00C279B3">
        <w:rPr>
          <w:b/>
          <w:bCs/>
        </w:rPr>
        <w:t>11</w:t>
      </w:r>
      <w:r w:rsidR="00DE4494" w:rsidRPr="006D2C55">
        <w:rPr>
          <w:b/>
          <w:bCs/>
        </w:rPr>
        <w:t>.</w:t>
      </w:r>
      <w:r w:rsidRPr="00C279B3">
        <w:rPr>
          <w:b/>
          <w:bCs/>
        </w:rPr>
        <w:t xml:space="preserve"> Confidentiality</w:t>
      </w:r>
    </w:p>
    <w:p w14:paraId="573F2E43" w14:textId="77777777" w:rsidR="00C279B3" w:rsidRDefault="00C279B3" w:rsidP="006D2C55">
      <w:pPr>
        <w:numPr>
          <w:ilvl w:val="0"/>
          <w:numId w:val="21"/>
        </w:numPr>
        <w:spacing w:after="0"/>
      </w:pPr>
      <w:r w:rsidRPr="00C279B3">
        <w:t>All information obtained in the course of the contract relating to the Council’s operations must remain confidential.</w:t>
      </w:r>
    </w:p>
    <w:p w14:paraId="6EAC1766" w14:textId="77777777" w:rsidR="006D2C55" w:rsidRPr="00C279B3" w:rsidRDefault="006D2C55" w:rsidP="006D2C55">
      <w:pPr>
        <w:spacing w:after="0"/>
        <w:ind w:left="720"/>
      </w:pPr>
    </w:p>
    <w:p w14:paraId="2DDE9250" w14:textId="3C690D14" w:rsidR="00C279B3" w:rsidRPr="00C279B3" w:rsidRDefault="00DE4494" w:rsidP="006D2C55">
      <w:pPr>
        <w:spacing w:after="0"/>
        <w:rPr>
          <w:b/>
          <w:bCs/>
        </w:rPr>
      </w:pPr>
      <w:r w:rsidRPr="006D2C55">
        <w:rPr>
          <w:b/>
          <w:bCs/>
        </w:rPr>
        <w:t>12.</w:t>
      </w:r>
      <w:r w:rsidR="00C279B3" w:rsidRPr="00C279B3">
        <w:rPr>
          <w:b/>
          <w:bCs/>
        </w:rPr>
        <w:t xml:space="preserve"> Dispute Resolution</w:t>
      </w:r>
    </w:p>
    <w:p w14:paraId="4E9FD5F6" w14:textId="77777777" w:rsidR="00C279B3" w:rsidRPr="00C279B3" w:rsidRDefault="00C279B3" w:rsidP="006D2C55">
      <w:pPr>
        <w:numPr>
          <w:ilvl w:val="0"/>
          <w:numId w:val="22"/>
        </w:numPr>
        <w:spacing w:after="0"/>
      </w:pPr>
      <w:r w:rsidRPr="00C279B3">
        <w:t>Any disputes arising will, in the first instance, be addressed through negotiation between the Council and the contractor.</w:t>
      </w:r>
    </w:p>
    <w:p w14:paraId="080B02ED" w14:textId="77777777" w:rsidR="00C279B3" w:rsidRDefault="00C279B3" w:rsidP="006D2C55">
      <w:pPr>
        <w:numPr>
          <w:ilvl w:val="0"/>
          <w:numId w:val="22"/>
        </w:numPr>
        <w:spacing w:after="0"/>
      </w:pPr>
      <w:r w:rsidRPr="00C279B3">
        <w:t>If unresolved, disputes may be referred to independent mediation or arbitration.</w:t>
      </w:r>
    </w:p>
    <w:p w14:paraId="263C43A0" w14:textId="77777777" w:rsidR="006D2C55" w:rsidRPr="006D2C55" w:rsidRDefault="006D2C55" w:rsidP="006D2C55">
      <w:pPr>
        <w:spacing w:after="0"/>
        <w:ind w:left="720"/>
      </w:pPr>
    </w:p>
    <w:p w14:paraId="1A93F38F" w14:textId="0C6BC20C" w:rsidR="00C279B3" w:rsidRPr="00C279B3" w:rsidRDefault="00DE4494" w:rsidP="006D2C55">
      <w:pPr>
        <w:spacing w:after="0"/>
        <w:rPr>
          <w:b/>
          <w:bCs/>
        </w:rPr>
      </w:pPr>
      <w:r w:rsidRPr="006D2C55">
        <w:rPr>
          <w:b/>
          <w:bCs/>
        </w:rPr>
        <w:t>13.</w:t>
      </w:r>
      <w:r w:rsidR="00C279B3" w:rsidRPr="00C279B3">
        <w:rPr>
          <w:b/>
          <w:bCs/>
        </w:rPr>
        <w:t xml:space="preserve"> Penalties for Non-Performance</w:t>
      </w:r>
    </w:p>
    <w:p w14:paraId="38F38499" w14:textId="77777777" w:rsidR="00C279B3" w:rsidRDefault="00C279B3" w:rsidP="006D2C55">
      <w:pPr>
        <w:spacing w:after="0"/>
        <w:ind w:left="360"/>
      </w:pPr>
      <w:r w:rsidRPr="00C279B3">
        <w:t>The Council requires that all services be delivered to the highest standards. Where the contractor fails to meet these standards, the following remedies may apply:</w:t>
      </w:r>
    </w:p>
    <w:p w14:paraId="31450757" w14:textId="77777777" w:rsidR="006D2C55" w:rsidRPr="00C279B3" w:rsidRDefault="006D2C55" w:rsidP="006D2C55">
      <w:pPr>
        <w:spacing w:after="0"/>
        <w:ind w:left="360"/>
      </w:pPr>
    </w:p>
    <w:p w14:paraId="7132BEA4" w14:textId="66240880" w:rsidR="00C279B3" w:rsidRPr="006D2C55" w:rsidRDefault="00C279B3" w:rsidP="006D2C55">
      <w:pPr>
        <w:pStyle w:val="ListParagraph"/>
        <w:numPr>
          <w:ilvl w:val="1"/>
          <w:numId w:val="24"/>
        </w:numPr>
        <w:spacing w:after="0"/>
      </w:pPr>
      <w:r w:rsidRPr="006D2C55">
        <w:rPr>
          <w:b/>
          <w:bCs/>
        </w:rPr>
        <w:t>Rectification of Defects</w:t>
      </w:r>
    </w:p>
    <w:p w14:paraId="42C88A58" w14:textId="77777777" w:rsidR="00C279B3" w:rsidRDefault="00C279B3" w:rsidP="006D2C55">
      <w:pPr>
        <w:numPr>
          <w:ilvl w:val="1"/>
          <w:numId w:val="23"/>
        </w:numPr>
        <w:spacing w:after="0"/>
      </w:pPr>
      <w:r w:rsidRPr="00C279B3">
        <w:t>The contractor will be required to rectify unsatisfactory work within 5 working days of notification at their own expense.</w:t>
      </w:r>
    </w:p>
    <w:p w14:paraId="3A899133" w14:textId="77777777" w:rsidR="006D2C55" w:rsidRPr="00C279B3" w:rsidRDefault="006D2C55" w:rsidP="006D2C55">
      <w:pPr>
        <w:spacing w:after="0"/>
        <w:ind w:left="1440"/>
      </w:pPr>
    </w:p>
    <w:p w14:paraId="22703A0C" w14:textId="4DBF8339" w:rsidR="00C279B3" w:rsidRPr="006D2C55" w:rsidRDefault="00C279B3" w:rsidP="006D2C55">
      <w:pPr>
        <w:pStyle w:val="ListParagraph"/>
        <w:numPr>
          <w:ilvl w:val="1"/>
          <w:numId w:val="24"/>
        </w:numPr>
        <w:spacing w:after="0"/>
      </w:pPr>
      <w:r w:rsidRPr="006D2C55">
        <w:rPr>
          <w:b/>
          <w:bCs/>
        </w:rPr>
        <w:t>Financial Deductions</w:t>
      </w:r>
    </w:p>
    <w:p w14:paraId="466F9D4D" w14:textId="1A42D5ED" w:rsidR="00C279B3" w:rsidRPr="006D2C55" w:rsidRDefault="00C279B3" w:rsidP="006D2C55">
      <w:pPr>
        <w:spacing w:after="0"/>
      </w:pPr>
      <w:r w:rsidRPr="00C279B3">
        <w:t xml:space="preserve">Failure to complete scheduled work (e.g., grass cutting, hedge trimming, litter clearance) within the agreed timescale may result in a </w:t>
      </w:r>
      <w:r w:rsidRPr="00C279B3">
        <w:rPr>
          <w:b/>
          <w:bCs/>
        </w:rPr>
        <w:t xml:space="preserve">deduction </w:t>
      </w:r>
      <w:r w:rsidR="00780290">
        <w:rPr>
          <w:b/>
          <w:bCs/>
        </w:rPr>
        <w:t xml:space="preserve">from the </w:t>
      </w:r>
      <w:r w:rsidRPr="00C279B3">
        <w:rPr>
          <w:b/>
          <w:bCs/>
        </w:rPr>
        <w:t>invoice per instance of failure</w:t>
      </w:r>
      <w:r w:rsidRPr="00C279B3">
        <w:t>, at the discretion of the Council.</w:t>
      </w:r>
    </w:p>
    <w:p w14:paraId="66F3E888" w14:textId="77777777" w:rsidR="00D5273F" w:rsidRPr="00C279B3" w:rsidRDefault="00D5273F" w:rsidP="006D2C55">
      <w:pPr>
        <w:spacing w:after="0"/>
      </w:pPr>
    </w:p>
    <w:p w14:paraId="42F25CA1" w14:textId="60FDFFE9" w:rsidR="00C279B3" w:rsidRPr="006D2C55" w:rsidRDefault="00C279B3" w:rsidP="006D2C55">
      <w:pPr>
        <w:pStyle w:val="ListParagraph"/>
        <w:numPr>
          <w:ilvl w:val="1"/>
          <w:numId w:val="24"/>
        </w:numPr>
        <w:spacing w:after="0"/>
        <w:rPr>
          <w:b/>
          <w:bCs/>
        </w:rPr>
      </w:pPr>
      <w:r w:rsidRPr="006D2C55">
        <w:rPr>
          <w:b/>
          <w:bCs/>
        </w:rPr>
        <w:t>Repeated Failures</w:t>
      </w:r>
    </w:p>
    <w:p w14:paraId="66D8552B" w14:textId="77777777" w:rsidR="00C279B3" w:rsidRPr="00C279B3" w:rsidRDefault="00C279B3" w:rsidP="006D2C55">
      <w:pPr>
        <w:spacing w:after="0"/>
      </w:pPr>
      <w:r w:rsidRPr="00C279B3">
        <w:t>If three or more failures to perform are recorded within a 12-month period, the Council reserves the right to:</w:t>
      </w:r>
    </w:p>
    <w:p w14:paraId="23CE988D" w14:textId="77777777" w:rsidR="00D5273F" w:rsidRPr="006D2C55" w:rsidRDefault="00C279B3" w:rsidP="006D2C55">
      <w:pPr>
        <w:pStyle w:val="ListParagraph"/>
        <w:numPr>
          <w:ilvl w:val="0"/>
          <w:numId w:val="25"/>
        </w:numPr>
        <w:spacing w:after="0"/>
      </w:pPr>
      <w:r w:rsidRPr="006D2C55">
        <w:t>Withhold payment until satisfactory remedial action is completed, or</w:t>
      </w:r>
    </w:p>
    <w:p w14:paraId="30F82FDE" w14:textId="5575D08D" w:rsidR="00C279B3" w:rsidRPr="006D2C55" w:rsidRDefault="00C279B3" w:rsidP="006D2C55">
      <w:pPr>
        <w:pStyle w:val="ListParagraph"/>
        <w:numPr>
          <w:ilvl w:val="0"/>
          <w:numId w:val="25"/>
        </w:numPr>
        <w:spacing w:after="0"/>
      </w:pPr>
      <w:r w:rsidRPr="006D2C55">
        <w:t xml:space="preserve">Terminate the contract with </w:t>
      </w:r>
      <w:r w:rsidRPr="006D2C55">
        <w:rPr>
          <w:b/>
          <w:bCs/>
        </w:rPr>
        <w:t>one month’s notice</w:t>
      </w:r>
      <w:r w:rsidRPr="006D2C55">
        <w:t>.</w:t>
      </w:r>
    </w:p>
    <w:p w14:paraId="222DB050" w14:textId="77777777" w:rsidR="00224E4E" w:rsidRPr="006D2C55" w:rsidRDefault="00224E4E" w:rsidP="006D2C55">
      <w:pPr>
        <w:pStyle w:val="ListParagraph"/>
        <w:spacing w:after="0"/>
      </w:pPr>
    </w:p>
    <w:p w14:paraId="3C511CCF" w14:textId="358D6D56" w:rsidR="00C279B3" w:rsidRPr="006D2C55" w:rsidRDefault="00C279B3" w:rsidP="006D2C55">
      <w:pPr>
        <w:pStyle w:val="ListParagraph"/>
        <w:numPr>
          <w:ilvl w:val="1"/>
          <w:numId w:val="24"/>
        </w:numPr>
        <w:spacing w:after="0"/>
      </w:pPr>
      <w:r w:rsidRPr="006D2C55">
        <w:rPr>
          <w:b/>
          <w:bCs/>
        </w:rPr>
        <w:t>Emergency Situations</w:t>
      </w:r>
    </w:p>
    <w:p w14:paraId="0ECAFDC7" w14:textId="77777777" w:rsidR="00C279B3" w:rsidRPr="00C279B3" w:rsidRDefault="00C279B3" w:rsidP="006D2C55">
      <w:pPr>
        <w:spacing w:after="0"/>
      </w:pPr>
      <w:r w:rsidRPr="00C279B3">
        <w:t>If the contractor fails to respond to an urgent health and safety issue within the agreed timeframe (e.g., removal of dangerous debris, clearance of blocked access routes), the Council may engage a third party to carry out the work.</w:t>
      </w:r>
    </w:p>
    <w:p w14:paraId="1C768733" w14:textId="77777777" w:rsidR="00C279B3" w:rsidRDefault="00C279B3" w:rsidP="006D2C55">
      <w:pPr>
        <w:spacing w:after="0"/>
      </w:pPr>
      <w:r w:rsidRPr="00C279B3">
        <w:t>The cost of such remedial works will be deducted in full from the contractor’s next payment.</w:t>
      </w:r>
    </w:p>
    <w:p w14:paraId="20EAE50D" w14:textId="77777777" w:rsidR="006D2C55" w:rsidRPr="00C279B3" w:rsidRDefault="006D2C55" w:rsidP="006D2C55">
      <w:pPr>
        <w:spacing w:after="0"/>
      </w:pPr>
    </w:p>
    <w:p w14:paraId="0A2D6315" w14:textId="6DD5F501" w:rsidR="00C279B3" w:rsidRPr="006D2C55" w:rsidRDefault="00C279B3" w:rsidP="006D2C55">
      <w:pPr>
        <w:pStyle w:val="ListParagraph"/>
        <w:numPr>
          <w:ilvl w:val="1"/>
          <w:numId w:val="24"/>
        </w:numPr>
        <w:spacing w:after="0"/>
      </w:pPr>
      <w:r w:rsidRPr="006D2C55">
        <w:rPr>
          <w:b/>
          <w:bCs/>
        </w:rPr>
        <w:t>Performance Monitoring Reports</w:t>
      </w:r>
    </w:p>
    <w:p w14:paraId="0A3ECEE9" w14:textId="77777777" w:rsidR="00C279B3" w:rsidRPr="00C279B3" w:rsidRDefault="00C279B3" w:rsidP="006D2C55">
      <w:pPr>
        <w:spacing w:after="0"/>
      </w:pPr>
      <w:r w:rsidRPr="00C279B3">
        <w:t>Persistent underperformance will be recorded in performance monitoring reports and may affect the contractor’s eligibility for contract extensions or future Council tenders.</w:t>
      </w:r>
    </w:p>
    <w:p w14:paraId="2C365237" w14:textId="77777777" w:rsidR="00C279B3" w:rsidRPr="00C279B3" w:rsidRDefault="00C279B3" w:rsidP="006D2C55">
      <w:pPr>
        <w:spacing w:after="0"/>
        <w:ind w:left="360"/>
      </w:pPr>
    </w:p>
    <w:p w14:paraId="531CD3AE" w14:textId="77777777" w:rsidR="00C279B3" w:rsidRPr="00C279B3" w:rsidRDefault="00C279B3" w:rsidP="006D2C55">
      <w:pPr>
        <w:spacing w:after="0"/>
      </w:pPr>
    </w:p>
    <w:p w14:paraId="19900007" w14:textId="77777777" w:rsidR="00081566" w:rsidRPr="00081566" w:rsidRDefault="00081566" w:rsidP="00081566">
      <w:pPr>
        <w:spacing w:after="0"/>
        <w:rPr>
          <w:b/>
          <w:bCs/>
        </w:rPr>
      </w:pPr>
      <w:r w:rsidRPr="00081566">
        <w:rPr>
          <w:b/>
          <w:bCs/>
        </w:rPr>
        <w:t>Important pricing note</w:t>
      </w:r>
    </w:p>
    <w:p w14:paraId="445DC1D1" w14:textId="77777777" w:rsidR="00081566" w:rsidRPr="00081566" w:rsidRDefault="00081566" w:rsidP="00081566">
      <w:pPr>
        <w:spacing w:after="0"/>
      </w:pPr>
      <w:r w:rsidRPr="00081566">
        <w:t>The Council expects routine tasks at each site to be delivered efficiently and, where practicable, undertaken during the same site visits. The tasks and frequencies below define the minimum service requirements for this site and will be used as the basis for performance monitoring. Tasks may be carried out alongside each other during routine visits and should not be assumed to require separate attendances.</w:t>
      </w:r>
    </w:p>
    <w:p w14:paraId="5BE14E62" w14:textId="77777777" w:rsidR="00081566" w:rsidRPr="00081566" w:rsidRDefault="00081566" w:rsidP="00081566">
      <w:pPr>
        <w:spacing w:after="0"/>
      </w:pPr>
      <w:r w:rsidRPr="00081566">
        <w:t>Tenderers are encouraged to plan delivery efficiently across all sites, including grouping similar activities across multiple locations where appropriate, provided that the minimum service requirements for each individual site are met.</w:t>
      </w:r>
    </w:p>
    <w:p w14:paraId="6D88EF2C" w14:textId="77777777" w:rsidR="00081566" w:rsidRPr="00081566" w:rsidRDefault="00081566" w:rsidP="00081566">
      <w:pPr>
        <w:spacing w:after="0"/>
      </w:pPr>
      <w:r w:rsidRPr="00081566">
        <w:t>Tenderers are therefore asked to price on a grouped, site-based basis, reflecting the overall cost of maintaining each site to the required standard over the year.</w:t>
      </w:r>
    </w:p>
    <w:p w14:paraId="02916633" w14:textId="6ACB1220" w:rsidR="00744F5E" w:rsidRPr="000F145D" w:rsidRDefault="00744F5E" w:rsidP="006D2C55">
      <w:pPr>
        <w:spacing w:after="0"/>
        <w:rPr>
          <w:b/>
          <w:bCs/>
          <w:sz w:val="32"/>
          <w:szCs w:val="32"/>
          <w:u w:val="single"/>
        </w:rPr>
      </w:pPr>
      <w:r w:rsidRPr="000F145D">
        <w:rPr>
          <w:b/>
          <w:bCs/>
          <w:sz w:val="32"/>
          <w:szCs w:val="32"/>
          <w:u w:val="single"/>
        </w:rPr>
        <w:t>Company Details</w:t>
      </w:r>
    </w:p>
    <w:p w14:paraId="46782F3F" w14:textId="77777777" w:rsidR="00744F5E" w:rsidRPr="00F91A26" w:rsidRDefault="00744F5E" w:rsidP="006D2C55">
      <w:pPr>
        <w:spacing w:after="0"/>
        <w:rPr>
          <w:b/>
          <w:bCs/>
          <w:sz w:val="32"/>
          <w:szCs w:val="32"/>
        </w:rPr>
      </w:pPr>
    </w:p>
    <w:p w14:paraId="6A6848AA" w14:textId="6418B542" w:rsidR="00097884" w:rsidRPr="00F91A26" w:rsidRDefault="00097884" w:rsidP="006D2C55">
      <w:pPr>
        <w:spacing w:after="0"/>
        <w:rPr>
          <w:b/>
          <w:bCs/>
        </w:rPr>
      </w:pPr>
      <w:r w:rsidRPr="00F91A26">
        <w:rPr>
          <w:b/>
          <w:bCs/>
        </w:rPr>
        <w:t>Company Nam</w:t>
      </w:r>
      <w:r w:rsidR="00C570F1" w:rsidRPr="00F91A26">
        <w:rPr>
          <w:b/>
          <w:bCs/>
        </w:rPr>
        <w:t>e:______________________________________________________________________</w:t>
      </w:r>
    </w:p>
    <w:p w14:paraId="431430E6" w14:textId="77777777" w:rsidR="00C570F1" w:rsidRPr="00F91A26" w:rsidRDefault="00C570F1" w:rsidP="006D2C55">
      <w:pPr>
        <w:spacing w:after="0"/>
        <w:rPr>
          <w:b/>
          <w:bCs/>
        </w:rPr>
      </w:pPr>
    </w:p>
    <w:p w14:paraId="0C16E308" w14:textId="20C7C597" w:rsidR="00C570F1" w:rsidRPr="00F91A26" w:rsidRDefault="00F82F26" w:rsidP="00097884">
      <w:pPr>
        <w:spacing w:after="0"/>
        <w:rPr>
          <w:b/>
          <w:bCs/>
        </w:rPr>
      </w:pPr>
      <w:r w:rsidRPr="00F91A26">
        <w:rPr>
          <w:b/>
          <w:bCs/>
        </w:rPr>
        <w:t>Contact Name ______</w:t>
      </w:r>
      <w:r w:rsidR="00C570F1" w:rsidRPr="00F91A26">
        <w:rPr>
          <w:b/>
          <w:bCs/>
        </w:rPr>
        <w:t xml:space="preserve">__________________________________________________________________ </w:t>
      </w:r>
    </w:p>
    <w:p w14:paraId="4F2BA7EA" w14:textId="77777777" w:rsidR="00C570F1" w:rsidRPr="00F91A26" w:rsidRDefault="00C570F1" w:rsidP="00097884">
      <w:pPr>
        <w:spacing w:after="0"/>
        <w:rPr>
          <w:b/>
          <w:bCs/>
        </w:rPr>
      </w:pPr>
    </w:p>
    <w:p w14:paraId="31673CEE" w14:textId="7A3D366E" w:rsidR="00097884" w:rsidRPr="00097884" w:rsidRDefault="00097884" w:rsidP="00097884">
      <w:pPr>
        <w:spacing w:after="0"/>
        <w:rPr>
          <w:b/>
          <w:bCs/>
        </w:rPr>
      </w:pPr>
      <w:r w:rsidRPr="00097884">
        <w:rPr>
          <w:b/>
          <w:bCs/>
        </w:rPr>
        <w:t>Address:</w:t>
      </w:r>
      <w:r w:rsidR="00C570F1" w:rsidRPr="00F91A26">
        <w:rPr>
          <w:b/>
          <w:bCs/>
        </w:rPr>
        <w:t xml:space="preserve"> _____________________________________________________________________________</w:t>
      </w:r>
    </w:p>
    <w:p w14:paraId="60993A1F" w14:textId="7B80467D" w:rsidR="00097884" w:rsidRPr="00F91A26" w:rsidRDefault="00097884" w:rsidP="00097884">
      <w:pPr>
        <w:spacing w:after="0"/>
        <w:rPr>
          <w:b/>
          <w:bCs/>
        </w:rPr>
      </w:pPr>
    </w:p>
    <w:p w14:paraId="0E683984" w14:textId="5E9CF442" w:rsidR="00C570F1" w:rsidRPr="00F91A26" w:rsidRDefault="00C570F1" w:rsidP="00097884">
      <w:pPr>
        <w:spacing w:after="0"/>
        <w:rPr>
          <w:b/>
          <w:bCs/>
        </w:rPr>
      </w:pPr>
      <w:r w:rsidRPr="00F91A26">
        <w:rPr>
          <w:b/>
          <w:bCs/>
        </w:rPr>
        <w:t>_______________________________________________________________________________</w:t>
      </w:r>
      <w:r w:rsidR="00205796" w:rsidRPr="00F91A26">
        <w:rPr>
          <w:b/>
          <w:bCs/>
        </w:rPr>
        <w:t>_______</w:t>
      </w:r>
    </w:p>
    <w:p w14:paraId="4A092CB3" w14:textId="77777777" w:rsidR="00205796" w:rsidRPr="00F91A26" w:rsidRDefault="00205796" w:rsidP="00097884">
      <w:pPr>
        <w:spacing w:after="0"/>
        <w:rPr>
          <w:b/>
          <w:bCs/>
        </w:rPr>
      </w:pPr>
    </w:p>
    <w:p w14:paraId="35972499" w14:textId="77777777" w:rsidR="00205796" w:rsidRPr="00097884" w:rsidRDefault="00205796" w:rsidP="00205796">
      <w:pPr>
        <w:spacing w:after="0"/>
        <w:rPr>
          <w:b/>
          <w:bCs/>
        </w:rPr>
      </w:pPr>
      <w:r w:rsidRPr="00F91A26">
        <w:rPr>
          <w:b/>
          <w:bCs/>
        </w:rPr>
        <w:t>______________________________________________________________________________________</w:t>
      </w:r>
    </w:p>
    <w:p w14:paraId="1D8FED81" w14:textId="77777777" w:rsidR="00205796" w:rsidRPr="00097884" w:rsidRDefault="00205796" w:rsidP="00097884">
      <w:pPr>
        <w:spacing w:after="0"/>
        <w:rPr>
          <w:b/>
          <w:bCs/>
        </w:rPr>
      </w:pPr>
    </w:p>
    <w:p w14:paraId="3295F938" w14:textId="61556512" w:rsidR="00097884" w:rsidRDefault="00AF19D4" w:rsidP="00097884">
      <w:pPr>
        <w:spacing w:after="0"/>
        <w:rPr>
          <w:b/>
          <w:bCs/>
        </w:rPr>
      </w:pPr>
      <w:r>
        <w:rPr>
          <w:b/>
          <w:bCs/>
        </w:rPr>
        <w:t>Email Address:_______________________________________________________</w:t>
      </w:r>
      <w:r w:rsidR="00205796" w:rsidRPr="00F91A26">
        <w:rPr>
          <w:b/>
          <w:bCs/>
        </w:rPr>
        <w:t>________________</w:t>
      </w:r>
    </w:p>
    <w:p w14:paraId="12DE5020" w14:textId="77777777" w:rsidR="00AF19D4" w:rsidRDefault="00AF19D4" w:rsidP="00097884">
      <w:pPr>
        <w:spacing w:after="0"/>
        <w:rPr>
          <w:b/>
          <w:bCs/>
        </w:rPr>
      </w:pPr>
    </w:p>
    <w:p w14:paraId="2E102585" w14:textId="3A231A73" w:rsidR="00AF19D4" w:rsidRPr="00F91A26" w:rsidRDefault="00AF19D4" w:rsidP="00097884">
      <w:pPr>
        <w:spacing w:after="0"/>
        <w:rPr>
          <w:b/>
          <w:bCs/>
        </w:rPr>
      </w:pPr>
      <w:r>
        <w:rPr>
          <w:b/>
          <w:bCs/>
        </w:rPr>
        <w:t>Contact Number _____________________________________________________________________</w:t>
      </w:r>
    </w:p>
    <w:p w14:paraId="4610652C" w14:textId="77777777" w:rsidR="00205796" w:rsidRPr="00F91A26" w:rsidRDefault="00205796" w:rsidP="006D2C55">
      <w:pPr>
        <w:spacing w:after="0"/>
        <w:rPr>
          <w:b/>
          <w:bCs/>
          <w:sz w:val="32"/>
          <w:szCs w:val="32"/>
        </w:rPr>
      </w:pPr>
    </w:p>
    <w:p w14:paraId="6AF13005" w14:textId="77777777" w:rsidR="00F91A26" w:rsidRPr="001149D9" w:rsidRDefault="00F91A26" w:rsidP="00F91A26">
      <w:pPr>
        <w:tabs>
          <w:tab w:val="left" w:pos="720"/>
          <w:tab w:val="left" w:pos="252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ab/>
      </w:r>
    </w:p>
    <w:p w14:paraId="41CC1CD6" w14:textId="77777777" w:rsidR="00F91A26" w:rsidRPr="001149D9" w:rsidRDefault="00F91A26" w:rsidP="00F91A26">
      <w:pPr>
        <w:numPr>
          <w:ilvl w:val="0"/>
          <w:numId w:val="32"/>
        </w:numPr>
        <w:tabs>
          <w:tab w:val="left" w:pos="540"/>
          <w:tab w:val="left" w:pos="252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 xml:space="preserve">       I / We the undersigned do undertake to provide </w:t>
      </w:r>
      <w:r w:rsidRPr="00F91A26">
        <w:rPr>
          <w:rFonts w:eastAsia="Times New Roman" w:cs="Times New Roman"/>
          <w:kern w:val="0"/>
          <w14:ligatures w14:val="none"/>
        </w:rPr>
        <w:t>the works specified in the Contract Pricing Schedule</w:t>
      </w:r>
      <w:r w:rsidRPr="001149D9">
        <w:rPr>
          <w:rFonts w:eastAsia="Times New Roman" w:cs="Times New Roman"/>
          <w:kern w:val="0"/>
          <w14:ligatures w14:val="none"/>
        </w:rPr>
        <w:t>, and to carry out such works in order to comply with the output specification contained within this tender document and execute and complete the works as described therein for the following Tender Sum:</w:t>
      </w:r>
    </w:p>
    <w:p w14:paraId="4E7B22AC" w14:textId="77777777" w:rsidR="00F91A26" w:rsidRPr="001149D9" w:rsidRDefault="00F91A26" w:rsidP="00F91A26">
      <w:pPr>
        <w:tabs>
          <w:tab w:val="left" w:pos="540"/>
          <w:tab w:val="left" w:pos="2520"/>
          <w:tab w:val="left" w:pos="7020"/>
        </w:tabs>
        <w:spacing w:after="0" w:line="240" w:lineRule="auto"/>
        <w:ind w:left="540" w:hanging="540"/>
        <w:rPr>
          <w:rFonts w:eastAsia="Times New Roman" w:cs="Times New Roman"/>
          <w:kern w:val="0"/>
          <w14:ligatures w14:val="none"/>
        </w:rPr>
      </w:pPr>
    </w:p>
    <w:p w14:paraId="64EDEDA9" w14:textId="77777777" w:rsidR="00F91A26" w:rsidRPr="00F91A26" w:rsidRDefault="00F91A26" w:rsidP="00F91A26">
      <w:pPr>
        <w:pStyle w:val="ListParagraph"/>
        <w:numPr>
          <w:ilvl w:val="1"/>
          <w:numId w:val="31"/>
        </w:numPr>
        <w:tabs>
          <w:tab w:val="left" w:pos="540"/>
          <w:tab w:val="left" w:pos="1980"/>
          <w:tab w:val="left" w:pos="3240"/>
          <w:tab w:val="left" w:pos="7560"/>
        </w:tabs>
        <w:spacing w:after="0" w:line="240" w:lineRule="auto"/>
        <w:rPr>
          <w:rFonts w:eastAsia="Times New Roman" w:cs="Times New Roman"/>
          <w:kern w:val="0"/>
          <w14:ligatures w14:val="none"/>
        </w:rPr>
      </w:pPr>
      <w:r w:rsidRPr="00F91A26">
        <w:rPr>
          <w:rFonts w:eastAsia="Times New Roman" w:cs="Times New Roman"/>
          <w:kern w:val="0"/>
          <w14:ligatures w14:val="none"/>
        </w:rPr>
        <w:t>Annual Tender Sum: £</w:t>
      </w:r>
      <w:r w:rsidRPr="00F91A26">
        <w:rPr>
          <w:rFonts w:eastAsia="Times New Roman" w:cs="Times New Roman"/>
          <w:kern w:val="0"/>
          <w14:ligatures w14:val="none"/>
        </w:rPr>
        <w:tab/>
      </w:r>
    </w:p>
    <w:p w14:paraId="16C349AF" w14:textId="77777777" w:rsidR="00F91A26" w:rsidRPr="001149D9" w:rsidRDefault="00F91A26" w:rsidP="00F91A26">
      <w:pPr>
        <w:tabs>
          <w:tab w:val="left" w:pos="540"/>
          <w:tab w:val="left" w:pos="1980"/>
          <w:tab w:val="left" w:pos="3240"/>
          <w:tab w:val="left" w:pos="756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ab/>
      </w:r>
    </w:p>
    <w:p w14:paraId="5CEE7785" w14:textId="77777777" w:rsidR="00F91A26" w:rsidRPr="001149D9" w:rsidRDefault="00F91A26" w:rsidP="00F91A26">
      <w:pPr>
        <w:tabs>
          <w:tab w:val="left" w:pos="540"/>
          <w:tab w:val="left" w:pos="1980"/>
          <w:tab w:val="left" w:pos="3240"/>
          <w:tab w:val="left" w:pos="756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ab/>
      </w:r>
      <w:r w:rsidRPr="001149D9">
        <w:rPr>
          <w:rFonts w:eastAsia="Times New Roman" w:cs="Times New Roman"/>
          <w:kern w:val="0"/>
          <w14:ligatures w14:val="none"/>
        </w:rPr>
        <w:t xml:space="preserve">  ________________________________________________________________________ (In Words)</w:t>
      </w:r>
    </w:p>
    <w:p w14:paraId="436C04F4"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2206E41A"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ab/>
      </w:r>
    </w:p>
    <w:p w14:paraId="7D697CA7" w14:textId="77777777" w:rsidR="00F91A26" w:rsidRPr="001149D9" w:rsidRDefault="00F91A26" w:rsidP="00F91A26">
      <w:pPr>
        <w:numPr>
          <w:ilvl w:val="0"/>
          <w:numId w:val="32"/>
        </w:numPr>
        <w:tabs>
          <w:tab w:val="left" w:pos="540"/>
          <w:tab w:val="left" w:pos="2520"/>
          <w:tab w:val="left" w:pos="4680"/>
          <w:tab w:val="left" w:pos="7020"/>
        </w:tabs>
        <w:spacing w:after="0" w:line="240" w:lineRule="auto"/>
        <w:ind w:left="360"/>
        <w:rPr>
          <w:rFonts w:eastAsia="Times New Roman" w:cs="Times New Roman"/>
          <w:kern w:val="0"/>
          <w14:ligatures w14:val="none"/>
        </w:rPr>
      </w:pPr>
      <w:r w:rsidRPr="001149D9">
        <w:rPr>
          <w:rFonts w:eastAsia="Times New Roman" w:cs="Times New Roman"/>
          <w:kern w:val="0"/>
          <w14:ligatures w14:val="none"/>
        </w:rPr>
        <w:t xml:space="preserve">If you are successful in your tender contract,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would be prepared to extend this contract for a further </w:t>
      </w:r>
      <w:r w:rsidRPr="00F91A26">
        <w:rPr>
          <w:rFonts w:eastAsia="Times New Roman" w:cs="Times New Roman"/>
          <w:kern w:val="0"/>
          <w14:ligatures w14:val="none"/>
        </w:rPr>
        <w:t>2 year</w:t>
      </w:r>
      <w:r w:rsidRPr="001149D9">
        <w:rPr>
          <w:rFonts w:eastAsia="Times New Roman" w:cs="Times New Roman"/>
          <w:kern w:val="0"/>
          <w14:ligatures w14:val="none"/>
        </w:rPr>
        <w:t xml:space="preserve"> period subject to good performance, no penalties imposed, reflecting the appointed contractor having gained experience and understanding of the contract, in order to make further savings in delivery costs.</w:t>
      </w:r>
    </w:p>
    <w:p w14:paraId="52E0103F" w14:textId="77777777" w:rsidR="00F91A26" w:rsidRPr="001149D9" w:rsidRDefault="00F91A26" w:rsidP="00F91A26">
      <w:pPr>
        <w:tabs>
          <w:tab w:val="left" w:pos="540"/>
          <w:tab w:val="left" w:pos="2520"/>
          <w:tab w:val="left" w:pos="4680"/>
          <w:tab w:val="left" w:pos="7020"/>
        </w:tabs>
        <w:spacing w:after="0" w:line="240" w:lineRule="auto"/>
        <w:ind w:left="900"/>
        <w:rPr>
          <w:rFonts w:eastAsia="Times New Roman" w:cs="Times New Roman"/>
          <w:kern w:val="0"/>
          <w14:ligatures w14:val="none"/>
        </w:rPr>
      </w:pPr>
    </w:p>
    <w:p w14:paraId="78DC2B35" w14:textId="77777777" w:rsidR="00F91A26" w:rsidRPr="001149D9" w:rsidRDefault="00F91A26" w:rsidP="00F91A26">
      <w:pPr>
        <w:numPr>
          <w:ilvl w:val="0"/>
          <w:numId w:val="32"/>
        </w:numPr>
        <w:tabs>
          <w:tab w:val="left" w:pos="540"/>
          <w:tab w:val="left" w:pos="2520"/>
          <w:tab w:val="left" w:pos="468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 xml:space="preserve">    And I / We also agree to execute an agreement/contract to be prepared by </w:t>
      </w:r>
      <w:r w:rsidRPr="00F91A26">
        <w:rPr>
          <w:rFonts w:eastAsia="Times New Roman" w:cs="Times New Roman"/>
          <w:kern w:val="0"/>
          <w14:ligatures w14:val="none"/>
        </w:rPr>
        <w:t>the Town Clerk</w:t>
      </w:r>
      <w:r w:rsidRPr="001149D9">
        <w:rPr>
          <w:rFonts w:eastAsia="Times New Roman" w:cs="Times New Roman"/>
          <w:kern w:val="0"/>
          <w14:ligatures w14:val="none"/>
        </w:rPr>
        <w:t xml:space="preserve"> of</w:t>
      </w:r>
    </w:p>
    <w:p w14:paraId="317286CB" w14:textId="77777777" w:rsidR="00F91A26" w:rsidRPr="001149D9" w:rsidRDefault="00F91A26" w:rsidP="00F91A26">
      <w:pPr>
        <w:tabs>
          <w:tab w:val="left" w:pos="540"/>
          <w:tab w:val="left" w:pos="2520"/>
          <w:tab w:val="left" w:pos="4680"/>
          <w:tab w:val="left" w:pos="7020"/>
        </w:tabs>
        <w:spacing w:after="0" w:line="240" w:lineRule="auto"/>
        <w:ind w:left="360"/>
        <w:rPr>
          <w:rFonts w:eastAsia="Times New Roman" w:cs="Times New Roman"/>
          <w:kern w:val="0"/>
          <w14:ligatures w14:val="none"/>
        </w:rPr>
      </w:pPr>
      <w:r w:rsidRPr="001149D9">
        <w:rPr>
          <w:rFonts w:eastAsia="Times New Roman" w:cs="Times New Roman"/>
          <w:kern w:val="0"/>
          <w14:ligatures w14:val="none"/>
        </w:rPr>
        <w:t xml:space="preserve">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in accordance with the basis of this Tender submission.</w:t>
      </w:r>
    </w:p>
    <w:p w14:paraId="11A9DB0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C43BD95"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4</w:t>
      </w:r>
      <w:r w:rsidRPr="001149D9">
        <w:rPr>
          <w:rFonts w:eastAsia="Times New Roman" w:cs="Times New Roman"/>
          <w:kern w:val="0"/>
          <w14:ligatures w14:val="none"/>
        </w:rPr>
        <w:t>.</w:t>
      </w:r>
      <w:r w:rsidRPr="001149D9">
        <w:rPr>
          <w:rFonts w:eastAsia="Times New Roman" w:cs="Times New Roman"/>
          <w:kern w:val="0"/>
          <w14:ligatures w14:val="none"/>
        </w:rPr>
        <w:tab/>
        <w:t>All Tenders shall be made subject to the Council's Standing Orders in so far as the same are applicable to the supply of goods or materials or the execution of the works.</w:t>
      </w:r>
    </w:p>
    <w:p w14:paraId="0DCCDF8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07A76B07"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5</w:t>
      </w:r>
      <w:r w:rsidRPr="001149D9">
        <w:rPr>
          <w:rFonts w:eastAsia="Times New Roman" w:cs="Times New Roman"/>
          <w:kern w:val="0"/>
          <w14:ligatures w14:val="none"/>
        </w:rPr>
        <w:t>.</w:t>
      </w:r>
      <w:r w:rsidRPr="001149D9">
        <w:rPr>
          <w:rFonts w:eastAsia="Times New Roman" w:cs="Times New Roman"/>
          <w:kern w:val="0"/>
          <w14:ligatures w14:val="none"/>
        </w:rPr>
        <w:tab/>
        <w:t>And I / We hereby declare that this Tender is:</w:t>
      </w:r>
    </w:p>
    <w:p w14:paraId="3CC19521" w14:textId="77777777" w:rsidR="00F91A26" w:rsidRPr="001149D9" w:rsidRDefault="00F91A26" w:rsidP="00F91A26">
      <w:pPr>
        <w:tabs>
          <w:tab w:val="left" w:pos="540"/>
          <w:tab w:val="left" w:pos="2520"/>
          <w:tab w:val="left" w:pos="4680"/>
          <w:tab w:val="left" w:pos="7020"/>
        </w:tabs>
        <w:spacing w:after="0" w:line="240" w:lineRule="auto"/>
        <w:rPr>
          <w:rFonts w:eastAsia="Times New Roman" w:cs="Times New Roman"/>
          <w:kern w:val="0"/>
          <w14:ligatures w14:val="none"/>
        </w:rPr>
      </w:pPr>
    </w:p>
    <w:p w14:paraId="6982E58F" w14:textId="13FBBF4D" w:rsidR="00F91A26" w:rsidRPr="001149D9" w:rsidRDefault="00F91A26" w:rsidP="00F91A26">
      <w:pPr>
        <w:tabs>
          <w:tab w:val="left" w:pos="540"/>
          <w:tab w:val="left" w:pos="1260"/>
          <w:tab w:val="left" w:pos="2520"/>
          <w:tab w:val="left" w:pos="4680"/>
          <w:tab w:val="left" w:pos="7020"/>
        </w:tabs>
        <w:spacing w:after="0" w:line="240" w:lineRule="auto"/>
        <w:ind w:left="1260" w:hanging="1260"/>
        <w:rPr>
          <w:rFonts w:eastAsia="Times New Roman" w:cs="Times New Roman"/>
          <w:kern w:val="0"/>
          <w14:ligatures w14:val="none"/>
        </w:rPr>
      </w:pPr>
      <w:r w:rsidRPr="001149D9">
        <w:rPr>
          <w:rFonts w:eastAsia="Times New Roman" w:cs="Times New Roman"/>
          <w:kern w:val="0"/>
          <w14:ligatures w14:val="none"/>
        </w:rPr>
        <w:tab/>
        <w:t>(a)</w:t>
      </w:r>
      <w:r w:rsidRPr="001149D9">
        <w:rPr>
          <w:rFonts w:eastAsia="Times New Roman" w:cs="Times New Roman"/>
          <w:kern w:val="0"/>
          <w14:ligatures w14:val="none"/>
        </w:rPr>
        <w:tab/>
        <w:t xml:space="preserve">A Fixed Price Tender and is NOT subject to fluctuations in the cost of labour during the period of contract currently proposed for the execution of the </w:t>
      </w:r>
      <w:r w:rsidR="00392F5D" w:rsidRPr="001149D9">
        <w:rPr>
          <w:rFonts w:eastAsia="Times New Roman" w:cs="Times New Roman"/>
          <w:kern w:val="0"/>
          <w14:ligatures w14:val="none"/>
        </w:rPr>
        <w:t>works but</w:t>
      </w:r>
      <w:r w:rsidRPr="001149D9">
        <w:rPr>
          <w:rFonts w:eastAsia="Times New Roman" w:cs="Times New Roman"/>
          <w:kern w:val="0"/>
          <w14:ligatures w14:val="none"/>
        </w:rPr>
        <w:t xml:space="preserve"> is subject to cost price fluctuation in materials used.</w:t>
      </w:r>
    </w:p>
    <w:p w14:paraId="5DAD7F3B" w14:textId="77777777" w:rsidR="00F91A26" w:rsidRPr="001149D9" w:rsidRDefault="00F91A26" w:rsidP="00F91A26">
      <w:pPr>
        <w:tabs>
          <w:tab w:val="left" w:pos="540"/>
          <w:tab w:val="left" w:pos="1260"/>
          <w:tab w:val="left" w:pos="2520"/>
          <w:tab w:val="left" w:pos="4680"/>
          <w:tab w:val="left" w:pos="7020"/>
        </w:tabs>
        <w:spacing w:after="0" w:line="240" w:lineRule="auto"/>
        <w:ind w:left="1260" w:hanging="1260"/>
        <w:rPr>
          <w:rFonts w:eastAsia="Times New Roman" w:cs="Times New Roman"/>
          <w:kern w:val="0"/>
          <w14:ligatures w14:val="none"/>
        </w:rPr>
      </w:pPr>
    </w:p>
    <w:p w14:paraId="63F6E3EE" w14:textId="15C408ED"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b/>
          <w:bCs/>
          <w:kern w:val="0"/>
          <w14:ligatures w14:val="none"/>
        </w:rPr>
      </w:pPr>
      <w:r w:rsidRPr="00F91A26">
        <w:rPr>
          <w:rFonts w:eastAsia="Times New Roman" w:cs="Times New Roman"/>
          <w:kern w:val="0"/>
          <w14:ligatures w14:val="none"/>
        </w:rPr>
        <w:t>6</w:t>
      </w:r>
      <w:r w:rsidRPr="001149D9">
        <w:rPr>
          <w:rFonts w:eastAsia="Times New Roman" w:cs="Times New Roman"/>
          <w:kern w:val="0"/>
          <w14:ligatures w14:val="none"/>
        </w:rPr>
        <w:t>.</w:t>
      </w:r>
      <w:r w:rsidRPr="001149D9">
        <w:rPr>
          <w:rFonts w:eastAsia="Times New Roman" w:cs="Times New Roman"/>
          <w:kern w:val="0"/>
          <w14:ligatures w14:val="none"/>
        </w:rPr>
        <w:tab/>
        <w:t>I / We undertake to commence the works</w:t>
      </w:r>
      <w:r w:rsidRPr="001149D9">
        <w:rPr>
          <w:rFonts w:eastAsia="Times New Roman" w:cs="Times New Roman"/>
          <w:b/>
          <w:bCs/>
          <w:kern w:val="0"/>
          <w14:ligatures w14:val="none"/>
        </w:rPr>
        <w:t xml:space="preserve"> on 1</w:t>
      </w:r>
      <w:r w:rsidRPr="001149D9">
        <w:rPr>
          <w:rFonts w:eastAsia="Times New Roman" w:cs="Times New Roman"/>
          <w:b/>
          <w:bCs/>
          <w:kern w:val="0"/>
          <w:vertAlign w:val="superscript"/>
          <w14:ligatures w14:val="none"/>
        </w:rPr>
        <w:t>st</w:t>
      </w:r>
      <w:r w:rsidRPr="001149D9">
        <w:rPr>
          <w:rFonts w:eastAsia="Times New Roman" w:cs="Times New Roman"/>
          <w:b/>
          <w:bCs/>
          <w:kern w:val="0"/>
          <w14:ligatures w14:val="none"/>
        </w:rPr>
        <w:t xml:space="preserve"> </w:t>
      </w:r>
      <w:r w:rsidR="00E347FD">
        <w:rPr>
          <w:rFonts w:eastAsia="Times New Roman" w:cs="Times New Roman"/>
          <w:b/>
          <w:bCs/>
          <w:kern w:val="0"/>
          <w14:ligatures w14:val="none"/>
        </w:rPr>
        <w:t xml:space="preserve">May </w:t>
      </w:r>
      <w:r w:rsidRPr="00F91A26">
        <w:rPr>
          <w:rFonts w:eastAsia="Times New Roman" w:cs="Times New Roman"/>
          <w:b/>
          <w:bCs/>
          <w:kern w:val="0"/>
          <w14:ligatures w14:val="none"/>
        </w:rPr>
        <w:t xml:space="preserve"> 2026</w:t>
      </w:r>
      <w:r w:rsidRPr="001149D9">
        <w:rPr>
          <w:rFonts w:eastAsia="Times New Roman" w:cs="Times New Roman"/>
          <w:b/>
          <w:bCs/>
          <w:kern w:val="0"/>
          <w14:ligatures w14:val="none"/>
        </w:rPr>
        <w:t xml:space="preserve"> </w:t>
      </w:r>
    </w:p>
    <w:p w14:paraId="11931813" w14:textId="77777777"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kern w:val="0"/>
          <w14:ligatures w14:val="none"/>
        </w:rPr>
      </w:pPr>
    </w:p>
    <w:p w14:paraId="530F58FC" w14:textId="77777777"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7</w:t>
      </w:r>
      <w:r w:rsidRPr="001149D9">
        <w:rPr>
          <w:rFonts w:eastAsia="Times New Roman" w:cs="Times New Roman"/>
          <w:kern w:val="0"/>
          <w14:ligatures w14:val="none"/>
        </w:rPr>
        <w:t>.</w:t>
      </w:r>
      <w:r w:rsidRPr="001149D9">
        <w:rPr>
          <w:rFonts w:eastAsia="Times New Roman" w:cs="Times New Roman"/>
          <w:kern w:val="0"/>
          <w14:ligatures w14:val="none"/>
        </w:rPr>
        <w:tab/>
        <w:t xml:space="preserve">In tendering for this contract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will not be liable for any pre contract costs, howsoever incurred, associated with this tender should the contract not be awarded to you or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decide to subsequently withdraw this contract from tender offer or decide to retender in the future.</w:t>
      </w:r>
    </w:p>
    <w:p w14:paraId="0ED58B59"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14F99F8"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8</w:t>
      </w:r>
      <w:r w:rsidRPr="001149D9">
        <w:rPr>
          <w:rFonts w:eastAsia="Times New Roman" w:cs="Times New Roman"/>
          <w:kern w:val="0"/>
          <w14:ligatures w14:val="none"/>
        </w:rPr>
        <w:t>.</w:t>
      </w:r>
      <w:r w:rsidRPr="001149D9">
        <w:rPr>
          <w:rFonts w:eastAsia="Times New Roman" w:cs="Times New Roman"/>
          <w:kern w:val="0"/>
          <w14:ligatures w14:val="none"/>
        </w:rPr>
        <w:tab/>
        <w:t xml:space="preserve">All costs relating to site visits undertaken by the tenderer in support of this Tender submission are for the account of the Tenderer only and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will not be held liable for any pre- contract cost of any nature whatsoever incurred by the Tenderer.</w:t>
      </w:r>
    </w:p>
    <w:p w14:paraId="55D28141" w14:textId="77777777" w:rsidR="00F91A26" w:rsidRPr="001149D9" w:rsidRDefault="00F91A26" w:rsidP="00F91A26">
      <w:pPr>
        <w:tabs>
          <w:tab w:val="left" w:pos="540"/>
          <w:tab w:val="left" w:pos="2520"/>
          <w:tab w:val="left" w:pos="4680"/>
          <w:tab w:val="left" w:pos="7020"/>
        </w:tabs>
        <w:spacing w:after="0" w:line="240" w:lineRule="auto"/>
        <w:rPr>
          <w:rFonts w:eastAsia="Times New Roman" w:cs="Times New Roman"/>
          <w:kern w:val="0"/>
          <w14:ligatures w14:val="none"/>
        </w:rPr>
      </w:pPr>
    </w:p>
    <w:p w14:paraId="07B5835E"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9</w:t>
      </w:r>
      <w:r w:rsidRPr="001149D9">
        <w:rPr>
          <w:rFonts w:eastAsia="Times New Roman" w:cs="Times New Roman"/>
          <w:kern w:val="0"/>
          <w14:ligatures w14:val="none"/>
        </w:rPr>
        <w:t>.</w:t>
      </w:r>
      <w:r w:rsidRPr="001149D9">
        <w:rPr>
          <w:rFonts w:eastAsia="Times New Roman" w:cs="Times New Roman"/>
          <w:kern w:val="0"/>
          <w14:ligatures w14:val="none"/>
        </w:rPr>
        <w:tab/>
        <w:t>In tendering for this contract any tenderer should note that as part of the process there will be specific information requested</w:t>
      </w:r>
      <w:r w:rsidRPr="00F91A26">
        <w:rPr>
          <w:rFonts w:eastAsia="Times New Roman" w:cs="Times New Roman"/>
          <w:kern w:val="0"/>
          <w14:ligatures w14:val="none"/>
        </w:rPr>
        <w:t xml:space="preserve"> (Full list in checklist)</w:t>
      </w:r>
      <w:r w:rsidRPr="001149D9">
        <w:rPr>
          <w:rFonts w:eastAsia="Times New Roman" w:cs="Times New Roman"/>
          <w:kern w:val="0"/>
          <w14:ligatures w14:val="none"/>
        </w:rPr>
        <w:t>, that if not provided, will automatically lead to disqualification in this Tender process regardless of the tender price submitted.</w:t>
      </w:r>
    </w:p>
    <w:p w14:paraId="597D5E1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98EF032"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1</w:t>
      </w:r>
      <w:r w:rsidRPr="00F91A26">
        <w:rPr>
          <w:rFonts w:eastAsia="Times New Roman" w:cs="Times New Roman"/>
          <w:kern w:val="0"/>
          <w14:ligatures w14:val="none"/>
        </w:rPr>
        <w:t>0</w:t>
      </w:r>
      <w:r w:rsidRPr="001149D9">
        <w:rPr>
          <w:rFonts w:eastAsia="Times New Roman" w:cs="Times New Roman"/>
          <w:kern w:val="0"/>
          <w14:ligatures w14:val="none"/>
        </w:rPr>
        <w:t>.</w:t>
      </w:r>
      <w:r w:rsidRPr="001149D9">
        <w:rPr>
          <w:rFonts w:eastAsia="Times New Roman" w:cs="Times New Roman"/>
          <w:kern w:val="0"/>
          <w14:ligatures w14:val="none"/>
        </w:rPr>
        <w:tab/>
        <w:t xml:space="preserve">The decision to award this contact is entirely at the discretion of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and no further discussion or correspondence will be entered into unless at the discretion of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t>
      </w:r>
    </w:p>
    <w:p w14:paraId="3BA17A38" w14:textId="77777777" w:rsidR="00F91A26" w:rsidRDefault="00F91A26" w:rsidP="00F91A26">
      <w:pPr>
        <w:rPr>
          <w:b/>
          <w:bCs/>
        </w:rPr>
      </w:pPr>
    </w:p>
    <w:p w14:paraId="5D229D80" w14:textId="43B79EFE" w:rsidR="00AF19D4" w:rsidRDefault="00AF19D4" w:rsidP="00AF19D4">
      <w:pPr>
        <w:spacing w:after="0"/>
        <w:rPr>
          <w:b/>
          <w:bCs/>
        </w:rPr>
      </w:pPr>
      <w:r>
        <w:rPr>
          <w:b/>
          <w:bCs/>
        </w:rPr>
        <w:t>Printed</w:t>
      </w:r>
      <w:r w:rsidRPr="00097884">
        <w:rPr>
          <w:b/>
          <w:bCs/>
        </w:rPr>
        <w:t xml:space="preserve"> Nam</w:t>
      </w:r>
      <w:r>
        <w:rPr>
          <w:b/>
          <w:bCs/>
        </w:rPr>
        <w:t>e:______________________________________________________________________</w:t>
      </w:r>
    </w:p>
    <w:p w14:paraId="14011756" w14:textId="77777777" w:rsidR="00AF19D4" w:rsidRPr="00097884" w:rsidRDefault="00AF19D4" w:rsidP="00AF19D4">
      <w:pPr>
        <w:spacing w:after="0"/>
        <w:rPr>
          <w:b/>
          <w:bCs/>
        </w:rPr>
      </w:pPr>
    </w:p>
    <w:p w14:paraId="08E8FDEF" w14:textId="77777777" w:rsidR="00AF19D4" w:rsidRPr="00097884" w:rsidRDefault="00AF19D4" w:rsidP="00AF19D4">
      <w:pPr>
        <w:spacing w:after="0"/>
        <w:rPr>
          <w:b/>
          <w:bCs/>
        </w:rPr>
      </w:pPr>
      <w:r w:rsidRPr="00097884">
        <w:rPr>
          <w:b/>
          <w:bCs/>
        </w:rPr>
        <w:t>Signed:</w:t>
      </w:r>
      <w:r>
        <w:rPr>
          <w:b/>
          <w:bCs/>
        </w:rPr>
        <w:t>_______________________________________________________________________________</w:t>
      </w:r>
    </w:p>
    <w:p w14:paraId="6D627C6F" w14:textId="77777777" w:rsidR="00AF19D4" w:rsidRDefault="00AF19D4" w:rsidP="00AF19D4">
      <w:pPr>
        <w:spacing w:after="0"/>
        <w:rPr>
          <w:b/>
          <w:bCs/>
        </w:rPr>
      </w:pPr>
    </w:p>
    <w:p w14:paraId="2B2BCF24" w14:textId="77777777" w:rsidR="00AF19D4" w:rsidRPr="00097884" w:rsidRDefault="00AF19D4" w:rsidP="00AF19D4">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7AE9244D" w14:textId="77777777" w:rsidR="00AF19D4" w:rsidRDefault="00AF19D4" w:rsidP="00F91A26">
      <w:pPr>
        <w:rPr>
          <w:b/>
          <w:bCs/>
        </w:rPr>
      </w:pPr>
    </w:p>
    <w:p w14:paraId="002B1CA7" w14:textId="157A927A" w:rsidR="00B67939" w:rsidRDefault="00162C45" w:rsidP="00F91A26">
      <w:pPr>
        <w:rPr>
          <w:b/>
          <w:bCs/>
        </w:rPr>
      </w:pPr>
      <w:r>
        <w:rPr>
          <w:b/>
          <w:bCs/>
        </w:rPr>
        <w:t>Conflict of Interest</w:t>
      </w:r>
    </w:p>
    <w:p w14:paraId="58368EF6" w14:textId="06D55689" w:rsidR="00162C45" w:rsidRPr="00162C45" w:rsidRDefault="00162C45" w:rsidP="00F91A26">
      <w:r w:rsidRPr="00162C45">
        <w:t xml:space="preserve">Please declare below any personal connection to Councillors or Officers </w:t>
      </w:r>
    </w:p>
    <w:p w14:paraId="569F4D99" w14:textId="77777777" w:rsidR="00162C45" w:rsidRPr="00F91A26" w:rsidRDefault="00162C45" w:rsidP="00162C45">
      <w:pPr>
        <w:spacing w:after="0"/>
        <w:rPr>
          <w:b/>
          <w:bCs/>
        </w:rPr>
      </w:pPr>
      <w:r w:rsidRPr="00F91A26">
        <w:rPr>
          <w:b/>
          <w:bCs/>
        </w:rPr>
        <w:t>______________________________________________________________________________________</w:t>
      </w:r>
    </w:p>
    <w:p w14:paraId="3870D0E8" w14:textId="77777777" w:rsidR="00162C45" w:rsidRPr="00F91A26" w:rsidRDefault="00162C45" w:rsidP="00162C45">
      <w:pPr>
        <w:spacing w:after="0"/>
        <w:rPr>
          <w:b/>
          <w:bCs/>
        </w:rPr>
      </w:pPr>
    </w:p>
    <w:p w14:paraId="5B0B2474"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234D1993" w14:textId="77777777" w:rsidR="00162C45" w:rsidRDefault="00162C45" w:rsidP="00162C45">
      <w:pPr>
        <w:spacing w:after="0"/>
        <w:rPr>
          <w:b/>
          <w:bCs/>
        </w:rPr>
      </w:pPr>
    </w:p>
    <w:p w14:paraId="5856E868" w14:textId="50DC0232" w:rsidR="00162C45" w:rsidRPr="00F91A26" w:rsidRDefault="00162C45" w:rsidP="00162C45">
      <w:pPr>
        <w:spacing w:after="0"/>
        <w:rPr>
          <w:b/>
          <w:bCs/>
        </w:rPr>
      </w:pPr>
      <w:r w:rsidRPr="00F91A26">
        <w:rPr>
          <w:b/>
          <w:bCs/>
        </w:rPr>
        <w:t>______________________________________________________________________________________</w:t>
      </w:r>
    </w:p>
    <w:p w14:paraId="191EB4C7" w14:textId="77777777" w:rsidR="00162C45" w:rsidRPr="00F91A26" w:rsidRDefault="00162C45" w:rsidP="00162C45">
      <w:pPr>
        <w:spacing w:after="0"/>
        <w:rPr>
          <w:b/>
          <w:bCs/>
        </w:rPr>
      </w:pPr>
    </w:p>
    <w:p w14:paraId="4A09E559"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6929339D" w14:textId="77777777" w:rsidR="00162C45" w:rsidRDefault="00162C45" w:rsidP="00162C45">
      <w:pPr>
        <w:spacing w:after="0"/>
        <w:rPr>
          <w:b/>
          <w:bCs/>
        </w:rPr>
      </w:pPr>
    </w:p>
    <w:p w14:paraId="1B8E8881" w14:textId="5FDAD4F9" w:rsidR="00162C45" w:rsidRPr="00F91A26" w:rsidRDefault="00162C45" w:rsidP="00162C45">
      <w:pPr>
        <w:spacing w:after="0"/>
        <w:rPr>
          <w:b/>
          <w:bCs/>
        </w:rPr>
      </w:pPr>
      <w:r w:rsidRPr="00F91A26">
        <w:rPr>
          <w:b/>
          <w:bCs/>
        </w:rPr>
        <w:t>______________________________________________________________________________________</w:t>
      </w:r>
    </w:p>
    <w:p w14:paraId="461774AF" w14:textId="77777777" w:rsidR="00162C45" w:rsidRPr="00F91A26" w:rsidRDefault="00162C45" w:rsidP="00162C45">
      <w:pPr>
        <w:spacing w:after="0"/>
        <w:rPr>
          <w:b/>
          <w:bCs/>
        </w:rPr>
      </w:pPr>
    </w:p>
    <w:p w14:paraId="0CE443C8"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6D733159" w14:textId="77777777" w:rsidR="00162C45" w:rsidRDefault="00162C45" w:rsidP="00F91A26">
      <w:pPr>
        <w:rPr>
          <w:b/>
          <w:bCs/>
        </w:rPr>
      </w:pPr>
    </w:p>
    <w:p w14:paraId="6AB70D50" w14:textId="77777777" w:rsidR="00B67939" w:rsidRDefault="00B67939" w:rsidP="00F91A26">
      <w:pPr>
        <w:rPr>
          <w:b/>
          <w:bCs/>
        </w:rPr>
      </w:pPr>
    </w:p>
    <w:p w14:paraId="45617E19" w14:textId="77777777" w:rsidR="00B67939" w:rsidRDefault="00B67939" w:rsidP="00F91A26">
      <w:pPr>
        <w:rPr>
          <w:b/>
          <w:bCs/>
        </w:rPr>
      </w:pPr>
    </w:p>
    <w:p w14:paraId="5A486D33" w14:textId="77777777" w:rsidR="00B67939" w:rsidRDefault="00B67939" w:rsidP="00F91A26">
      <w:pPr>
        <w:rPr>
          <w:b/>
          <w:bCs/>
        </w:rPr>
      </w:pPr>
    </w:p>
    <w:p w14:paraId="2EECD0E7" w14:textId="77777777" w:rsidR="00B67939" w:rsidRDefault="00B67939" w:rsidP="00F91A26">
      <w:pPr>
        <w:rPr>
          <w:b/>
          <w:bCs/>
        </w:rPr>
      </w:pPr>
    </w:p>
    <w:p w14:paraId="61D40EB4" w14:textId="77777777" w:rsidR="00B67939" w:rsidRDefault="00B67939" w:rsidP="00F91A26">
      <w:pPr>
        <w:rPr>
          <w:b/>
          <w:bCs/>
        </w:rPr>
      </w:pPr>
    </w:p>
    <w:p w14:paraId="4389D8B2" w14:textId="16B20256" w:rsidR="00C279B3" w:rsidRPr="000F145D" w:rsidRDefault="00602AE7" w:rsidP="006D2C55">
      <w:pPr>
        <w:spacing w:after="0"/>
        <w:rPr>
          <w:b/>
          <w:bCs/>
          <w:sz w:val="32"/>
          <w:szCs w:val="32"/>
          <w:u w:val="single"/>
        </w:rPr>
      </w:pPr>
      <w:r w:rsidRPr="000F145D">
        <w:rPr>
          <w:b/>
          <w:bCs/>
          <w:sz w:val="32"/>
          <w:szCs w:val="32"/>
          <w:u w:val="single"/>
        </w:rPr>
        <w:t xml:space="preserve">Check list for Submission </w:t>
      </w:r>
    </w:p>
    <w:p w14:paraId="72C4639F" w14:textId="2DCF4D15" w:rsidR="00602AE7" w:rsidRPr="00F91A26" w:rsidRDefault="00602AE7" w:rsidP="006D2C55">
      <w:pPr>
        <w:spacing w:after="0"/>
        <w:rPr>
          <w:sz w:val="20"/>
          <w:szCs w:val="20"/>
        </w:rPr>
      </w:pPr>
      <w:r w:rsidRPr="00F91A26">
        <w:rPr>
          <w:sz w:val="20"/>
          <w:szCs w:val="20"/>
        </w:rPr>
        <w:t>(Please ensure the following are all submitted with the contract Pricing schedule)</w:t>
      </w:r>
    </w:p>
    <w:p w14:paraId="2D4672DE"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Company Information</w:t>
      </w:r>
    </w:p>
    <w:p w14:paraId="02B166EC"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Company Profile (including background and services offered)</w:t>
      </w:r>
    </w:p>
    <w:p w14:paraId="6AC62F05"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Relevant Experience &amp; Qualifications</w:t>
      </w:r>
    </w:p>
    <w:p w14:paraId="5006B101"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References from similar contracts/projects</w:t>
      </w:r>
    </w:p>
    <w:p w14:paraId="2BC14A35"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Policies &amp; Compliance</w:t>
      </w:r>
    </w:p>
    <w:p w14:paraId="356B61DB"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Health &amp; Safety Policy</w:t>
      </w:r>
    </w:p>
    <w:p w14:paraId="3E82B88D"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Risk Assessments relevant to the works</w:t>
      </w:r>
    </w:p>
    <w:p w14:paraId="50241EC3"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Method Statements for key activities</w:t>
      </w:r>
    </w:p>
    <w:p w14:paraId="36929B64" w14:textId="087D75FD" w:rsidR="00666041"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Environmental &amp; Sustainability Policy</w:t>
      </w:r>
    </w:p>
    <w:p w14:paraId="37D6056F" w14:textId="0AA62CE8" w:rsidR="002F0FA2" w:rsidRPr="00F91A26" w:rsidRDefault="002F0FA2"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Safeguarding Policy</w:t>
      </w:r>
    </w:p>
    <w:p w14:paraId="693CC629" w14:textId="67CDF309" w:rsidR="002F0FA2" w:rsidRPr="00F91A26" w:rsidRDefault="002F0FA2"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Equality and Diversity Policy</w:t>
      </w:r>
    </w:p>
    <w:p w14:paraId="316029E4"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Insurance Documentation</w:t>
      </w:r>
    </w:p>
    <w:p w14:paraId="5133CC25"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Public Liability Insurance certificate (minimum £5m)</w:t>
      </w:r>
    </w:p>
    <w:p w14:paraId="4B2B89BF"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Employers’ Liability Insurance certificate (minimum £10m)</w:t>
      </w:r>
    </w:p>
    <w:p w14:paraId="60504A36"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Professional Indemnity Insurance certificate (minimum £1m, if applicable)</w:t>
      </w:r>
    </w:p>
    <w:p w14:paraId="033BF40E"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Staffing &amp; Training</w:t>
      </w:r>
    </w:p>
    <w:p w14:paraId="2E0E68EC" w14:textId="77777777" w:rsidR="00666041" w:rsidRPr="00F91A26" w:rsidRDefault="00666041" w:rsidP="00666041">
      <w:pPr>
        <w:numPr>
          <w:ilvl w:val="0"/>
          <w:numId w:val="29"/>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Details of staff training and competency (certificates where relevant)</w:t>
      </w:r>
    </w:p>
    <w:p w14:paraId="79DBE32D" w14:textId="77777777" w:rsidR="00666041" w:rsidRPr="00F91A26" w:rsidRDefault="00666041" w:rsidP="00666041">
      <w:pPr>
        <w:numPr>
          <w:ilvl w:val="0"/>
          <w:numId w:val="29"/>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staff identification measures (e.g. uniform/ID policy)</w:t>
      </w:r>
    </w:p>
    <w:p w14:paraId="03A72418"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Financial Information</w:t>
      </w:r>
    </w:p>
    <w:p w14:paraId="3E20722D" w14:textId="77777777" w:rsidR="00666041" w:rsidRPr="00F91A26" w:rsidRDefault="00666041" w:rsidP="00666041">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Completed Contract Pricing Schedule (Appendix 1 Excel spreadsheet)</w:t>
      </w:r>
    </w:p>
    <w:p w14:paraId="259643E5" w14:textId="3C3C0159" w:rsidR="00666041" w:rsidRPr="00F91A26" w:rsidRDefault="00666041" w:rsidP="00C5604B">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Additional rates for ad hoc work</w:t>
      </w:r>
      <w:r w:rsidR="00C5604B" w:rsidRPr="00F91A26">
        <w:rPr>
          <w:rFonts w:eastAsia="Times New Roman" w:cs="Times New Roman"/>
          <w:kern w:val="0"/>
          <w:lang w:eastAsia="en-GB"/>
          <w14:ligatures w14:val="none"/>
        </w:rPr>
        <w:t xml:space="preserve"> (Appendix 2)</w:t>
      </w:r>
    </w:p>
    <w:p w14:paraId="10B75D52" w14:textId="77777777" w:rsidR="00666041" w:rsidRPr="00F91A26" w:rsidRDefault="00666041" w:rsidP="00666041">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Value for Money (efficiencies/innovations)</w:t>
      </w:r>
    </w:p>
    <w:p w14:paraId="6583BDF2" w14:textId="77777777" w:rsidR="00666041" w:rsidRPr="00666041"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666041">
        <w:rPr>
          <w:rFonts w:eastAsia="Times New Roman" w:cs="Times New Roman"/>
          <w:b/>
          <w:bCs/>
          <w:kern w:val="0"/>
          <w:lang w:eastAsia="en-GB"/>
          <w14:ligatures w14:val="none"/>
        </w:rPr>
        <w:t>Submission Format</w:t>
      </w:r>
    </w:p>
    <w:p w14:paraId="0A1ADEBC" w14:textId="77777777"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 xml:space="preserve">Tender clearly marked: </w:t>
      </w:r>
      <w:r w:rsidRPr="00666041">
        <w:rPr>
          <w:rFonts w:eastAsia="Times New Roman" w:cs="Times New Roman"/>
          <w:i/>
          <w:iCs/>
          <w:kern w:val="0"/>
          <w:lang w:eastAsia="en-GB"/>
          <w14:ligatures w14:val="none"/>
        </w:rPr>
        <w:t>“Grounds Maintenance Tender – Confidential”</w:t>
      </w:r>
    </w:p>
    <w:p w14:paraId="43DF8267" w14:textId="39FEEEC2"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Submitted in a sealed envelope</w:t>
      </w:r>
      <w:r w:rsidR="00D06B7F" w:rsidRPr="00D06B7F">
        <w:rPr>
          <w:rFonts w:eastAsia="Times New Roman" w:cs="Times New Roman"/>
          <w:kern w:val="0"/>
          <w:lang w:eastAsia="en-GB"/>
          <w14:ligatures w14:val="none"/>
        </w:rPr>
        <w:t xml:space="preserve"> </w:t>
      </w:r>
      <w:r w:rsidR="00801C30">
        <w:rPr>
          <w:rFonts w:eastAsia="Times New Roman" w:cs="Times New Roman"/>
          <w:kern w:val="0"/>
          <w:lang w:eastAsia="en-GB"/>
          <w14:ligatures w14:val="none"/>
        </w:rPr>
        <w:t>and</w:t>
      </w:r>
      <w:r w:rsidR="00D06B7F" w:rsidRPr="00D06B7F">
        <w:rPr>
          <w:rFonts w:eastAsia="Times New Roman" w:cs="Times New Roman"/>
          <w:kern w:val="0"/>
          <w:lang w:eastAsia="en-GB"/>
          <w14:ligatures w14:val="none"/>
        </w:rPr>
        <w:t xml:space="preserve"> </w:t>
      </w:r>
      <w:r w:rsidRPr="00666041">
        <w:rPr>
          <w:rFonts w:eastAsia="Times New Roman" w:cs="Times New Roman"/>
          <w:kern w:val="0"/>
          <w:lang w:eastAsia="en-GB"/>
          <w14:ligatures w14:val="none"/>
        </w:rPr>
        <w:t xml:space="preserve">via email to </w:t>
      </w:r>
      <w:hyperlink r:id="rId12" w:history="1">
        <w:r w:rsidR="00D06B7F" w:rsidRPr="00666041">
          <w:rPr>
            <w:rStyle w:val="Hyperlink"/>
            <w:rFonts w:eastAsia="Times New Roman" w:cs="Times New Roman"/>
            <w:kern w:val="0"/>
            <w:lang w:eastAsia="en-GB"/>
            <w14:ligatures w14:val="none"/>
          </w:rPr>
          <w:t>tenders@todmorden-tc.gov.uk</w:t>
        </w:r>
      </w:hyperlink>
      <w:r w:rsidR="00D06B7F" w:rsidRPr="00D06B7F">
        <w:rPr>
          <w:rFonts w:eastAsia="Times New Roman" w:cs="Times New Roman"/>
          <w:kern w:val="0"/>
          <w:lang w:eastAsia="en-GB"/>
          <w14:ligatures w14:val="none"/>
        </w:rPr>
        <w:t xml:space="preserve"> </w:t>
      </w:r>
    </w:p>
    <w:p w14:paraId="709A746B" w14:textId="4595FA09"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 xml:space="preserve">Submission received before 11am on </w:t>
      </w:r>
      <w:r w:rsidR="0048391B">
        <w:rPr>
          <w:rFonts w:eastAsia="Times New Roman" w:cs="Times New Roman"/>
          <w:kern w:val="0"/>
          <w:lang w:eastAsia="en-GB"/>
          <w14:ligatures w14:val="none"/>
        </w:rPr>
        <w:t>18</w:t>
      </w:r>
      <w:r w:rsidR="0048391B" w:rsidRPr="0048391B">
        <w:rPr>
          <w:rFonts w:eastAsia="Times New Roman" w:cs="Times New Roman"/>
          <w:kern w:val="0"/>
          <w:vertAlign w:val="superscript"/>
          <w:lang w:eastAsia="en-GB"/>
          <w14:ligatures w14:val="none"/>
        </w:rPr>
        <w:t>th</w:t>
      </w:r>
      <w:r w:rsidR="0048391B">
        <w:rPr>
          <w:rFonts w:eastAsia="Times New Roman" w:cs="Times New Roman"/>
          <w:kern w:val="0"/>
          <w:lang w:eastAsia="en-GB"/>
          <w14:ligatures w14:val="none"/>
        </w:rPr>
        <w:t xml:space="preserve"> March 2026</w:t>
      </w:r>
    </w:p>
    <w:p w14:paraId="10E8B6FE" w14:textId="77777777" w:rsidR="00543A13" w:rsidRPr="006D2C55" w:rsidRDefault="00543A13" w:rsidP="006D2C55">
      <w:pPr>
        <w:spacing w:after="0"/>
        <w:rPr>
          <w:b/>
          <w:bCs/>
        </w:rPr>
      </w:pPr>
    </w:p>
    <w:p w14:paraId="3A504FE4" w14:textId="77777777" w:rsidR="00543A13" w:rsidRDefault="00543A13">
      <w:pPr>
        <w:rPr>
          <w:b/>
          <w:bCs/>
        </w:rPr>
      </w:pPr>
    </w:p>
    <w:p w14:paraId="2FC643F5" w14:textId="77777777" w:rsidR="00FF2CFF" w:rsidRDefault="00FF2CFF">
      <w:pPr>
        <w:rPr>
          <w:b/>
          <w:bCs/>
        </w:rPr>
      </w:pPr>
    </w:p>
    <w:p w14:paraId="336BA0C7" w14:textId="77777777" w:rsidR="00FF2CFF" w:rsidRDefault="00FF2CFF">
      <w:pPr>
        <w:rPr>
          <w:b/>
          <w:bCs/>
        </w:rPr>
      </w:pPr>
    </w:p>
    <w:p w14:paraId="7F6857CF" w14:textId="77777777" w:rsidR="00FF2CFF" w:rsidRPr="001149D9" w:rsidRDefault="00FF2CFF">
      <w:pPr>
        <w:rPr>
          <w:b/>
          <w:bCs/>
        </w:rPr>
      </w:pPr>
    </w:p>
    <w:p w14:paraId="43C0E71F" w14:textId="44BE1AC9" w:rsidR="006963FA" w:rsidRDefault="006963FA" w:rsidP="006963FA">
      <w:pPr>
        <w:spacing w:after="0"/>
        <w:rPr>
          <w:sz w:val="20"/>
          <w:szCs w:val="20"/>
        </w:rPr>
      </w:pPr>
      <w:r>
        <w:rPr>
          <w:b/>
          <w:bCs/>
          <w:sz w:val="28"/>
          <w:szCs w:val="28"/>
        </w:rPr>
        <w:t xml:space="preserve">Appendix 1 - </w:t>
      </w:r>
      <w:r w:rsidRPr="00F37D47">
        <w:rPr>
          <w:b/>
          <w:bCs/>
          <w:sz w:val="28"/>
          <w:szCs w:val="28"/>
        </w:rPr>
        <w:t xml:space="preserve">Contract Pricing Schedule </w:t>
      </w:r>
      <w:r w:rsidRPr="0014180A">
        <w:rPr>
          <w:sz w:val="20"/>
          <w:szCs w:val="20"/>
        </w:rPr>
        <w:t>(Available as Excel spreadsheet that calculates contract cost)</w:t>
      </w:r>
    </w:p>
    <w:p w14:paraId="41D53C59" w14:textId="77777777" w:rsidR="00D762CC" w:rsidRDefault="00D762CC" w:rsidP="00D762CC"/>
    <w:p w14:paraId="22464733" w14:textId="77777777" w:rsidR="00081566" w:rsidRPr="00081566" w:rsidRDefault="00081566" w:rsidP="00081566">
      <w:pPr>
        <w:rPr>
          <w:b/>
          <w:bCs/>
          <w:lang w:val="en-US"/>
        </w:rPr>
      </w:pPr>
      <w:r w:rsidRPr="00081566">
        <w:rPr>
          <w:b/>
          <w:bCs/>
          <w:lang w:val="en-US"/>
        </w:rPr>
        <w:t>Important pricing note</w:t>
      </w:r>
    </w:p>
    <w:p w14:paraId="7D2621F3" w14:textId="77777777" w:rsidR="00081566" w:rsidRPr="00081566" w:rsidRDefault="00081566" w:rsidP="00081566">
      <w:pPr>
        <w:rPr>
          <w:lang w:val="en-US"/>
        </w:rPr>
      </w:pPr>
      <w:r w:rsidRPr="00081566">
        <w:rPr>
          <w:lang w:val="en-US"/>
        </w:rPr>
        <w:t>The Council expects routine tasks at each site to be delivered efficiently and, where practicable, undertaken during the same site visits. The tasks and frequencies below define the minimum service requirements for this site and will be used as the basis for performance monitoring. Tasks may be carried out alongside each other during routine visits and should not be assumed to require separate attendances.</w:t>
      </w:r>
    </w:p>
    <w:p w14:paraId="3AF170D9" w14:textId="77777777" w:rsidR="00081566" w:rsidRPr="00081566" w:rsidRDefault="00081566" w:rsidP="00081566">
      <w:pPr>
        <w:rPr>
          <w:lang w:val="en-US"/>
        </w:rPr>
      </w:pPr>
      <w:r w:rsidRPr="00081566">
        <w:rPr>
          <w:lang w:val="en-US"/>
        </w:rPr>
        <w:t>Tenderers are encouraged to plan delivery efficiently across all sites, including grouping similar activities across multiple locations where appropriate, provided that the minimum service requirements for each individual site are met.</w:t>
      </w:r>
    </w:p>
    <w:p w14:paraId="5B82FB30" w14:textId="77777777" w:rsidR="00081566" w:rsidRPr="00081566" w:rsidRDefault="00081566" w:rsidP="00081566">
      <w:pPr>
        <w:rPr>
          <w:lang w:val="en-US"/>
        </w:rPr>
      </w:pPr>
      <w:r w:rsidRPr="00081566">
        <w:rPr>
          <w:lang w:val="en-US"/>
        </w:rPr>
        <w:t>Tenderers are therefore asked to price on a grouped, site-based basis, reflecting the overall cost of maintaining each site to the required standard over the year.</w:t>
      </w:r>
    </w:p>
    <w:p w14:paraId="5215CDBD" w14:textId="77777777" w:rsidR="00081566" w:rsidRPr="00081566" w:rsidRDefault="00081566" w:rsidP="00D762CC">
      <w:pPr>
        <w:rPr>
          <w:lang w:val="en-US"/>
        </w:rPr>
        <w:sectPr w:rsidR="00081566" w:rsidRPr="00081566" w:rsidSect="00BC595A">
          <w:footerReference w:type="default" r:id="rId13"/>
          <w:pgSz w:w="11906" w:h="16838"/>
          <w:pgMar w:top="720" w:right="720" w:bottom="720" w:left="720" w:header="283" w:footer="142" w:gutter="0"/>
          <w:cols w:space="708"/>
          <w:docGrid w:linePitch="360"/>
        </w:sectPr>
      </w:pPr>
    </w:p>
    <w:tbl>
      <w:tblPr>
        <w:tblpPr w:leftFromText="180" w:rightFromText="180" w:vertAnchor="text" w:horzAnchor="page" w:tblpXSpec="center" w:tblpY="-44"/>
        <w:tblW w:w="11199" w:type="dxa"/>
        <w:tblLook w:val="04A0" w:firstRow="1" w:lastRow="0" w:firstColumn="1" w:lastColumn="0" w:noHBand="0" w:noVBand="1"/>
      </w:tblPr>
      <w:tblGrid>
        <w:gridCol w:w="4820"/>
        <w:gridCol w:w="1701"/>
        <w:gridCol w:w="2016"/>
        <w:gridCol w:w="1244"/>
        <w:gridCol w:w="1418"/>
      </w:tblGrid>
      <w:tr w:rsidR="006963FA" w:rsidRPr="00083757" w14:paraId="2121DF62" w14:textId="77777777" w:rsidTr="00D94EA0">
        <w:trPr>
          <w:trHeight w:val="420"/>
        </w:trPr>
        <w:tc>
          <w:tcPr>
            <w:tcW w:w="11199" w:type="dxa"/>
            <w:gridSpan w:val="5"/>
            <w:tcBorders>
              <w:top w:val="nil"/>
              <w:left w:val="nil"/>
              <w:bottom w:val="nil"/>
              <w:right w:val="nil"/>
            </w:tcBorders>
            <w:noWrap/>
            <w:vAlign w:val="center"/>
            <w:hideMark/>
          </w:tcPr>
          <w:p w14:paraId="452E6D3F"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Lobb Mill Picnic site and car park</w:t>
            </w:r>
          </w:p>
        </w:tc>
      </w:tr>
      <w:tr w:rsidR="006963FA" w:rsidRPr="00083757" w14:paraId="72A4B03B" w14:textId="77777777" w:rsidTr="00D94EA0">
        <w:trPr>
          <w:trHeight w:val="315"/>
        </w:trPr>
        <w:tc>
          <w:tcPr>
            <w:tcW w:w="4820" w:type="dxa"/>
            <w:tcBorders>
              <w:top w:val="nil"/>
              <w:left w:val="nil"/>
              <w:bottom w:val="nil"/>
              <w:right w:val="nil"/>
            </w:tcBorders>
            <w:noWrap/>
            <w:vAlign w:val="center"/>
            <w:hideMark/>
          </w:tcPr>
          <w:p w14:paraId="2B836FBF"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General Site Cleanliness &amp; Safety</w:t>
            </w:r>
          </w:p>
        </w:tc>
        <w:tc>
          <w:tcPr>
            <w:tcW w:w="1701" w:type="dxa"/>
            <w:tcBorders>
              <w:top w:val="nil"/>
              <w:left w:val="nil"/>
              <w:bottom w:val="nil"/>
              <w:right w:val="nil"/>
            </w:tcBorders>
            <w:noWrap/>
            <w:vAlign w:val="bottom"/>
            <w:hideMark/>
          </w:tcPr>
          <w:p w14:paraId="6C62AE41"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20C3D27A"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136E444D"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hideMark/>
          </w:tcPr>
          <w:p w14:paraId="083EF75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41F2D5C4" w14:textId="77777777" w:rsidTr="00D94EA0">
        <w:trPr>
          <w:trHeight w:val="630"/>
        </w:trPr>
        <w:tc>
          <w:tcPr>
            <w:tcW w:w="4820" w:type="dxa"/>
            <w:tcBorders>
              <w:top w:val="single" w:sz="4" w:space="0" w:color="auto"/>
              <w:left w:val="single" w:sz="4" w:space="0" w:color="auto"/>
              <w:bottom w:val="single" w:sz="4" w:space="0" w:color="auto"/>
              <w:right w:val="single" w:sz="4" w:space="0" w:color="auto"/>
            </w:tcBorders>
            <w:vAlign w:val="center"/>
            <w:hideMark/>
          </w:tcPr>
          <w:p w14:paraId="3309B488"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165F8ADE"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vAlign w:val="center"/>
            <w:hideMark/>
          </w:tcPr>
          <w:p w14:paraId="6A5F28BC"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Annual number of visits </w:t>
            </w:r>
          </w:p>
        </w:tc>
        <w:tc>
          <w:tcPr>
            <w:tcW w:w="1244" w:type="dxa"/>
            <w:tcBorders>
              <w:top w:val="single" w:sz="4" w:space="0" w:color="auto"/>
              <w:left w:val="nil"/>
              <w:bottom w:val="single" w:sz="4" w:space="0" w:color="auto"/>
              <w:right w:val="single" w:sz="4" w:space="0" w:color="auto"/>
            </w:tcBorders>
            <w:vAlign w:val="center"/>
            <w:hideMark/>
          </w:tcPr>
          <w:p w14:paraId="5FAA9614"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Cost visit</w:t>
            </w:r>
          </w:p>
        </w:tc>
        <w:tc>
          <w:tcPr>
            <w:tcW w:w="1418" w:type="dxa"/>
            <w:tcBorders>
              <w:top w:val="single" w:sz="4" w:space="0" w:color="auto"/>
              <w:left w:val="nil"/>
              <w:bottom w:val="single" w:sz="4" w:space="0" w:color="auto"/>
              <w:right w:val="single" w:sz="4" w:space="0" w:color="auto"/>
            </w:tcBorders>
            <w:vAlign w:val="center"/>
            <w:hideMark/>
          </w:tcPr>
          <w:p w14:paraId="2E4C58AE"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Annual Cost </w:t>
            </w:r>
          </w:p>
        </w:tc>
      </w:tr>
      <w:tr w:rsidR="006963FA" w:rsidRPr="00083757" w14:paraId="3DDDD702"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1BFF8FC8"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xml:space="preserve">Litter picking and waste removal </w:t>
            </w:r>
          </w:p>
        </w:tc>
        <w:tc>
          <w:tcPr>
            <w:tcW w:w="1701" w:type="dxa"/>
            <w:tcBorders>
              <w:top w:val="nil"/>
              <w:left w:val="nil"/>
              <w:bottom w:val="single" w:sz="4" w:space="0" w:color="auto"/>
              <w:right w:val="single" w:sz="4" w:space="0" w:color="auto"/>
            </w:tcBorders>
            <w:vAlign w:val="center"/>
            <w:hideMark/>
          </w:tcPr>
          <w:p w14:paraId="363B9B6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27C4F37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49BDEA0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15C83D2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3BE6FE9"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028E2E2A"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Inspect for vandalism/graffiti</w:t>
            </w:r>
          </w:p>
        </w:tc>
        <w:tc>
          <w:tcPr>
            <w:tcW w:w="1701" w:type="dxa"/>
            <w:tcBorders>
              <w:top w:val="nil"/>
              <w:left w:val="nil"/>
              <w:bottom w:val="single" w:sz="4" w:space="0" w:color="auto"/>
              <w:right w:val="single" w:sz="4" w:space="0" w:color="auto"/>
            </w:tcBorders>
            <w:vAlign w:val="center"/>
            <w:hideMark/>
          </w:tcPr>
          <w:p w14:paraId="238DAAD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0CDFF30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067BBDE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431C0C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724F91D" w14:textId="77777777" w:rsidTr="00D94EA0">
        <w:trPr>
          <w:trHeight w:val="315"/>
        </w:trPr>
        <w:tc>
          <w:tcPr>
            <w:tcW w:w="4820" w:type="dxa"/>
            <w:tcBorders>
              <w:top w:val="nil"/>
              <w:left w:val="nil"/>
              <w:bottom w:val="nil"/>
              <w:right w:val="nil"/>
            </w:tcBorders>
            <w:noWrap/>
            <w:vAlign w:val="bottom"/>
            <w:hideMark/>
          </w:tcPr>
          <w:p w14:paraId="0BD805A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795DA07F"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17E3174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7E0000D6"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612D04FB"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1AD34225" w14:textId="77777777" w:rsidTr="00D94EA0">
        <w:trPr>
          <w:trHeight w:val="315"/>
        </w:trPr>
        <w:tc>
          <w:tcPr>
            <w:tcW w:w="4820" w:type="dxa"/>
            <w:tcBorders>
              <w:top w:val="nil"/>
              <w:left w:val="nil"/>
              <w:bottom w:val="nil"/>
              <w:right w:val="nil"/>
            </w:tcBorders>
            <w:noWrap/>
            <w:vAlign w:val="center"/>
            <w:hideMark/>
          </w:tcPr>
          <w:p w14:paraId="00757E8B"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Grounds Maintenance</w:t>
            </w:r>
          </w:p>
        </w:tc>
        <w:tc>
          <w:tcPr>
            <w:tcW w:w="1701" w:type="dxa"/>
            <w:tcBorders>
              <w:top w:val="nil"/>
              <w:left w:val="nil"/>
              <w:bottom w:val="nil"/>
              <w:right w:val="nil"/>
            </w:tcBorders>
            <w:noWrap/>
            <w:vAlign w:val="bottom"/>
            <w:hideMark/>
          </w:tcPr>
          <w:p w14:paraId="36844608"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0B7F68D8"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31E5CD6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5806E02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5C4B8745"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359D3B77"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6BFF1CA5"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34FACCA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148A972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23D5CDF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3A0F00E7" w14:textId="77777777" w:rsidTr="00D94EA0">
        <w:trPr>
          <w:trHeight w:val="405"/>
        </w:trPr>
        <w:tc>
          <w:tcPr>
            <w:tcW w:w="4820" w:type="dxa"/>
            <w:tcBorders>
              <w:top w:val="nil"/>
              <w:left w:val="single" w:sz="4" w:space="0" w:color="auto"/>
              <w:bottom w:val="single" w:sz="4" w:space="0" w:color="auto"/>
              <w:right w:val="single" w:sz="4" w:space="0" w:color="auto"/>
            </w:tcBorders>
            <w:vAlign w:val="center"/>
            <w:hideMark/>
          </w:tcPr>
          <w:p w14:paraId="58915CA6"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Cut Grass</w:t>
            </w:r>
          </w:p>
        </w:tc>
        <w:tc>
          <w:tcPr>
            <w:tcW w:w="1701" w:type="dxa"/>
            <w:tcBorders>
              <w:top w:val="nil"/>
              <w:left w:val="nil"/>
              <w:bottom w:val="single" w:sz="4" w:space="0" w:color="auto"/>
              <w:right w:val="single" w:sz="4" w:space="0" w:color="auto"/>
            </w:tcBorders>
            <w:noWrap/>
            <w:vAlign w:val="bottom"/>
            <w:hideMark/>
          </w:tcPr>
          <w:p w14:paraId="5B9C2C70"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1161A04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694D8FB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F90335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10193BC" w14:textId="77777777" w:rsidTr="00D94EA0">
        <w:trPr>
          <w:trHeight w:val="375"/>
        </w:trPr>
        <w:tc>
          <w:tcPr>
            <w:tcW w:w="4820" w:type="dxa"/>
            <w:tcBorders>
              <w:top w:val="nil"/>
              <w:left w:val="single" w:sz="4" w:space="0" w:color="auto"/>
              <w:bottom w:val="single" w:sz="4" w:space="0" w:color="auto"/>
              <w:right w:val="single" w:sz="4" w:space="0" w:color="auto"/>
            </w:tcBorders>
            <w:vAlign w:val="center"/>
            <w:hideMark/>
          </w:tcPr>
          <w:p w14:paraId="6CA26566"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Weeding and edging</w:t>
            </w:r>
          </w:p>
        </w:tc>
        <w:tc>
          <w:tcPr>
            <w:tcW w:w="1701" w:type="dxa"/>
            <w:tcBorders>
              <w:top w:val="nil"/>
              <w:left w:val="nil"/>
              <w:bottom w:val="single" w:sz="4" w:space="0" w:color="auto"/>
              <w:right w:val="single" w:sz="4" w:space="0" w:color="auto"/>
            </w:tcBorders>
            <w:noWrap/>
            <w:vAlign w:val="bottom"/>
            <w:hideMark/>
          </w:tcPr>
          <w:p w14:paraId="2D18DED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Every other month</w:t>
            </w:r>
          </w:p>
        </w:tc>
        <w:tc>
          <w:tcPr>
            <w:tcW w:w="2016" w:type="dxa"/>
            <w:tcBorders>
              <w:top w:val="nil"/>
              <w:left w:val="nil"/>
              <w:bottom w:val="single" w:sz="4" w:space="0" w:color="auto"/>
              <w:right w:val="single" w:sz="4" w:space="0" w:color="auto"/>
            </w:tcBorders>
            <w:noWrap/>
            <w:vAlign w:val="center"/>
            <w:hideMark/>
          </w:tcPr>
          <w:p w14:paraId="2E29770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6</w:t>
            </w:r>
          </w:p>
        </w:tc>
        <w:tc>
          <w:tcPr>
            <w:tcW w:w="1244" w:type="dxa"/>
            <w:tcBorders>
              <w:top w:val="nil"/>
              <w:left w:val="nil"/>
              <w:bottom w:val="single" w:sz="4" w:space="0" w:color="auto"/>
              <w:right w:val="single" w:sz="4" w:space="0" w:color="auto"/>
            </w:tcBorders>
            <w:noWrap/>
            <w:vAlign w:val="bottom"/>
            <w:hideMark/>
          </w:tcPr>
          <w:p w14:paraId="07C9409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4EBF6E9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F112222"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548D4BB8"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Leaf clearing</w:t>
            </w:r>
          </w:p>
        </w:tc>
        <w:tc>
          <w:tcPr>
            <w:tcW w:w="1701" w:type="dxa"/>
            <w:tcBorders>
              <w:top w:val="nil"/>
              <w:left w:val="nil"/>
              <w:bottom w:val="single" w:sz="4" w:space="0" w:color="auto"/>
              <w:right w:val="single" w:sz="4" w:space="0" w:color="auto"/>
            </w:tcBorders>
            <w:vAlign w:val="center"/>
            <w:hideMark/>
          </w:tcPr>
          <w:p w14:paraId="4B9EA31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1FE2991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5318FAD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005C46B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D148566"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7F575BC6"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Shrub pruning</w:t>
            </w:r>
          </w:p>
        </w:tc>
        <w:tc>
          <w:tcPr>
            <w:tcW w:w="1701" w:type="dxa"/>
            <w:tcBorders>
              <w:top w:val="nil"/>
              <w:left w:val="nil"/>
              <w:bottom w:val="single" w:sz="4" w:space="0" w:color="auto"/>
              <w:right w:val="single" w:sz="4" w:space="0" w:color="auto"/>
            </w:tcBorders>
            <w:vAlign w:val="center"/>
            <w:hideMark/>
          </w:tcPr>
          <w:p w14:paraId="5568B90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2D8F5CB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6FE4DF80"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3A5F177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0DBF021D" w14:textId="77777777" w:rsidTr="00D94EA0">
        <w:trPr>
          <w:trHeight w:val="315"/>
        </w:trPr>
        <w:tc>
          <w:tcPr>
            <w:tcW w:w="4820" w:type="dxa"/>
            <w:tcBorders>
              <w:top w:val="nil"/>
              <w:left w:val="nil"/>
              <w:bottom w:val="nil"/>
              <w:right w:val="nil"/>
            </w:tcBorders>
            <w:noWrap/>
            <w:vAlign w:val="bottom"/>
            <w:hideMark/>
          </w:tcPr>
          <w:p w14:paraId="474E915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2C2A970A"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78F12BB4"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572686C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7C0CAFB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6E396534" w14:textId="77777777" w:rsidTr="00D94EA0">
        <w:trPr>
          <w:trHeight w:val="315"/>
        </w:trPr>
        <w:tc>
          <w:tcPr>
            <w:tcW w:w="4820" w:type="dxa"/>
            <w:tcBorders>
              <w:top w:val="nil"/>
              <w:left w:val="nil"/>
              <w:bottom w:val="nil"/>
              <w:right w:val="nil"/>
            </w:tcBorders>
            <w:noWrap/>
            <w:vAlign w:val="center"/>
            <w:hideMark/>
          </w:tcPr>
          <w:p w14:paraId="73C0D033"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Picnic &amp; Seating Area Maintenance</w:t>
            </w:r>
          </w:p>
        </w:tc>
        <w:tc>
          <w:tcPr>
            <w:tcW w:w="1701" w:type="dxa"/>
            <w:tcBorders>
              <w:top w:val="nil"/>
              <w:left w:val="nil"/>
              <w:bottom w:val="nil"/>
              <w:right w:val="nil"/>
            </w:tcBorders>
            <w:noWrap/>
            <w:vAlign w:val="bottom"/>
            <w:hideMark/>
          </w:tcPr>
          <w:p w14:paraId="4700212C"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6B057D8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4CACCCFA"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1C406A44"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16EC7840"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2AEC6611"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4A145C7D"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0A2CF7B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7A28B65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06E8400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48B500DB"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08CDFBD5"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xml:space="preserve">Clean and inspect picnic tables/benches for damage </w:t>
            </w:r>
          </w:p>
        </w:tc>
        <w:tc>
          <w:tcPr>
            <w:tcW w:w="1701" w:type="dxa"/>
            <w:tcBorders>
              <w:top w:val="nil"/>
              <w:left w:val="nil"/>
              <w:bottom w:val="single" w:sz="4" w:space="0" w:color="auto"/>
              <w:right w:val="single" w:sz="4" w:space="0" w:color="auto"/>
            </w:tcBorders>
            <w:vAlign w:val="center"/>
            <w:hideMark/>
          </w:tcPr>
          <w:p w14:paraId="6142BFE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58C9744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437EED2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775D132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CD69C51" w14:textId="77777777" w:rsidTr="00D94EA0">
        <w:trPr>
          <w:trHeight w:val="315"/>
        </w:trPr>
        <w:tc>
          <w:tcPr>
            <w:tcW w:w="4820" w:type="dxa"/>
            <w:tcBorders>
              <w:top w:val="nil"/>
              <w:left w:val="nil"/>
              <w:bottom w:val="nil"/>
              <w:right w:val="nil"/>
            </w:tcBorders>
            <w:noWrap/>
            <w:vAlign w:val="bottom"/>
            <w:hideMark/>
          </w:tcPr>
          <w:p w14:paraId="62EEC03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7C5155C5"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57546B90"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5CAF5D09"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4E91076C"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59E07F17" w14:textId="77777777" w:rsidTr="00D94EA0">
        <w:trPr>
          <w:trHeight w:val="315"/>
        </w:trPr>
        <w:tc>
          <w:tcPr>
            <w:tcW w:w="4820" w:type="dxa"/>
            <w:tcBorders>
              <w:top w:val="nil"/>
              <w:left w:val="nil"/>
              <w:bottom w:val="nil"/>
              <w:right w:val="nil"/>
            </w:tcBorders>
            <w:noWrap/>
            <w:vAlign w:val="center"/>
            <w:hideMark/>
          </w:tcPr>
          <w:p w14:paraId="4037A059"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Car Park Maintenance</w:t>
            </w:r>
          </w:p>
        </w:tc>
        <w:tc>
          <w:tcPr>
            <w:tcW w:w="1701" w:type="dxa"/>
            <w:tcBorders>
              <w:top w:val="nil"/>
              <w:left w:val="nil"/>
              <w:bottom w:val="nil"/>
              <w:right w:val="nil"/>
            </w:tcBorders>
            <w:noWrap/>
            <w:vAlign w:val="bottom"/>
            <w:hideMark/>
          </w:tcPr>
          <w:p w14:paraId="310F56C4"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34806E47"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3E1361CD"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089BBE4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0CCB896D"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14787D82"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6D73AA22"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0952C64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478C4E4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6CA4E3F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CAA2A15"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7763E1B4"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Surface inspection (potholes, cracks)</w:t>
            </w:r>
          </w:p>
        </w:tc>
        <w:tc>
          <w:tcPr>
            <w:tcW w:w="1701" w:type="dxa"/>
            <w:tcBorders>
              <w:top w:val="nil"/>
              <w:left w:val="nil"/>
              <w:bottom w:val="single" w:sz="4" w:space="0" w:color="auto"/>
              <w:right w:val="single" w:sz="4" w:space="0" w:color="auto"/>
            </w:tcBorders>
            <w:vAlign w:val="center"/>
            <w:hideMark/>
          </w:tcPr>
          <w:p w14:paraId="4DD69EB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3D92C02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41E22F1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1D359BE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524A8E38" w14:textId="77777777" w:rsidTr="00D94EA0">
        <w:trPr>
          <w:trHeight w:val="315"/>
        </w:trPr>
        <w:tc>
          <w:tcPr>
            <w:tcW w:w="4820" w:type="dxa"/>
            <w:tcBorders>
              <w:top w:val="nil"/>
              <w:left w:val="nil"/>
              <w:bottom w:val="nil"/>
              <w:right w:val="nil"/>
            </w:tcBorders>
            <w:noWrap/>
            <w:vAlign w:val="bottom"/>
            <w:hideMark/>
          </w:tcPr>
          <w:p w14:paraId="171D409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5842EBD1"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1A5D9568"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13398084"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2003F13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2986E1E4" w14:textId="77777777" w:rsidTr="00D94EA0">
        <w:trPr>
          <w:trHeight w:val="315"/>
        </w:trPr>
        <w:tc>
          <w:tcPr>
            <w:tcW w:w="4820" w:type="dxa"/>
            <w:tcBorders>
              <w:top w:val="nil"/>
              <w:left w:val="nil"/>
              <w:bottom w:val="nil"/>
              <w:right w:val="nil"/>
            </w:tcBorders>
            <w:noWrap/>
            <w:vAlign w:val="bottom"/>
            <w:hideMark/>
          </w:tcPr>
          <w:p w14:paraId="113EEB1D"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35CE792C"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4D0B6B5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4A20F690"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6D9FE0FB"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6BD8281E" w14:textId="77777777" w:rsidTr="00D94EA0">
        <w:trPr>
          <w:trHeight w:val="315"/>
        </w:trPr>
        <w:tc>
          <w:tcPr>
            <w:tcW w:w="4820" w:type="dxa"/>
            <w:tcBorders>
              <w:top w:val="nil"/>
              <w:left w:val="nil"/>
              <w:bottom w:val="nil"/>
              <w:right w:val="nil"/>
            </w:tcBorders>
            <w:noWrap/>
            <w:vAlign w:val="center"/>
            <w:hideMark/>
          </w:tcPr>
          <w:p w14:paraId="3694A01A"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Seasonal/Annual Tasks</w:t>
            </w:r>
          </w:p>
        </w:tc>
        <w:tc>
          <w:tcPr>
            <w:tcW w:w="1701" w:type="dxa"/>
            <w:tcBorders>
              <w:top w:val="nil"/>
              <w:left w:val="nil"/>
              <w:bottom w:val="nil"/>
              <w:right w:val="nil"/>
            </w:tcBorders>
            <w:noWrap/>
            <w:vAlign w:val="bottom"/>
            <w:hideMark/>
          </w:tcPr>
          <w:p w14:paraId="7ECEC8BA"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5DF78C1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7CC7412C"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031C32D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7A4A673F"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5E87ECF4"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1F9A2655"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77BD4E9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347DBEA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570873A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EB5A690"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1367CCF5"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Power washing surfaces</w:t>
            </w:r>
          </w:p>
        </w:tc>
        <w:tc>
          <w:tcPr>
            <w:tcW w:w="1701" w:type="dxa"/>
            <w:tcBorders>
              <w:top w:val="nil"/>
              <w:left w:val="nil"/>
              <w:bottom w:val="single" w:sz="4" w:space="0" w:color="auto"/>
              <w:right w:val="single" w:sz="4" w:space="0" w:color="auto"/>
            </w:tcBorders>
            <w:vAlign w:val="center"/>
            <w:hideMark/>
          </w:tcPr>
          <w:p w14:paraId="102E8A3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6479A7E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2A2AA0F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406E9E2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3C2BB63F" w14:textId="77777777" w:rsidTr="00D94EA0">
        <w:trPr>
          <w:trHeight w:val="420"/>
        </w:trPr>
        <w:tc>
          <w:tcPr>
            <w:tcW w:w="4820" w:type="dxa"/>
            <w:tcBorders>
              <w:top w:val="nil"/>
              <w:left w:val="nil"/>
              <w:bottom w:val="nil"/>
              <w:right w:val="nil"/>
            </w:tcBorders>
            <w:noWrap/>
            <w:vAlign w:val="center"/>
            <w:hideMark/>
          </w:tcPr>
          <w:p w14:paraId="49C3DA3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7996A1FA"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22D0F0A7"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Lobb Mill Total </w:t>
            </w:r>
          </w:p>
        </w:tc>
        <w:tc>
          <w:tcPr>
            <w:tcW w:w="1418" w:type="dxa"/>
            <w:tcBorders>
              <w:top w:val="nil"/>
              <w:left w:val="nil"/>
              <w:bottom w:val="nil"/>
              <w:right w:val="nil"/>
            </w:tcBorders>
            <w:shd w:val="clear" w:color="000000" w:fill="FFFF00"/>
            <w:noWrap/>
            <w:vAlign w:val="bottom"/>
            <w:hideMark/>
          </w:tcPr>
          <w:p w14:paraId="44AD01D2"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0F2CB666" w14:textId="77777777" w:rsidTr="00D94EA0">
        <w:trPr>
          <w:trHeight w:val="420"/>
        </w:trPr>
        <w:tc>
          <w:tcPr>
            <w:tcW w:w="11199" w:type="dxa"/>
            <w:gridSpan w:val="5"/>
            <w:tcBorders>
              <w:top w:val="nil"/>
              <w:left w:val="nil"/>
              <w:bottom w:val="nil"/>
              <w:right w:val="nil"/>
            </w:tcBorders>
            <w:noWrap/>
            <w:vAlign w:val="center"/>
            <w:hideMark/>
          </w:tcPr>
          <w:p w14:paraId="73FB6A5F"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Patmos Garden Maintenance Tasks</w:t>
            </w:r>
          </w:p>
        </w:tc>
      </w:tr>
      <w:tr w:rsidR="006963FA" w:rsidRPr="00083757" w14:paraId="0D3A070D"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415E3282"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55C47BB1"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6DCA26A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7F3A412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hideMark/>
          </w:tcPr>
          <w:p w14:paraId="78E1E5C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r>
      <w:tr w:rsidR="006963FA" w:rsidRPr="00083757" w14:paraId="0764E999" w14:textId="77777777" w:rsidTr="00D94EA0">
        <w:trPr>
          <w:trHeight w:val="375"/>
        </w:trPr>
        <w:tc>
          <w:tcPr>
            <w:tcW w:w="4820" w:type="dxa"/>
            <w:tcBorders>
              <w:top w:val="nil"/>
              <w:left w:val="single" w:sz="4" w:space="0" w:color="auto"/>
              <w:bottom w:val="single" w:sz="4" w:space="0" w:color="auto"/>
              <w:right w:val="single" w:sz="4" w:space="0" w:color="auto"/>
            </w:tcBorders>
            <w:vAlign w:val="center"/>
            <w:hideMark/>
          </w:tcPr>
          <w:p w14:paraId="062D30E7"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Cut Grass</w:t>
            </w:r>
          </w:p>
        </w:tc>
        <w:tc>
          <w:tcPr>
            <w:tcW w:w="1701" w:type="dxa"/>
            <w:tcBorders>
              <w:top w:val="nil"/>
              <w:left w:val="nil"/>
              <w:bottom w:val="single" w:sz="4" w:space="0" w:color="auto"/>
              <w:right w:val="single" w:sz="4" w:space="0" w:color="auto"/>
            </w:tcBorders>
            <w:noWrap/>
            <w:vAlign w:val="bottom"/>
            <w:hideMark/>
          </w:tcPr>
          <w:p w14:paraId="0EB9C3B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07962D5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2756C8C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4761A0D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7F964373"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4562459C"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Weeding and edging</w:t>
            </w:r>
          </w:p>
        </w:tc>
        <w:tc>
          <w:tcPr>
            <w:tcW w:w="1701" w:type="dxa"/>
            <w:tcBorders>
              <w:top w:val="nil"/>
              <w:left w:val="nil"/>
              <w:bottom w:val="single" w:sz="4" w:space="0" w:color="auto"/>
              <w:right w:val="single" w:sz="4" w:space="0" w:color="auto"/>
            </w:tcBorders>
            <w:noWrap/>
            <w:vAlign w:val="bottom"/>
            <w:hideMark/>
          </w:tcPr>
          <w:p w14:paraId="66153FE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5841264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566770A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95A7DB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375E8FFC"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42A68EC9"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Deadheading flowers</w:t>
            </w:r>
          </w:p>
        </w:tc>
        <w:tc>
          <w:tcPr>
            <w:tcW w:w="1701" w:type="dxa"/>
            <w:tcBorders>
              <w:top w:val="nil"/>
              <w:left w:val="nil"/>
              <w:bottom w:val="single" w:sz="4" w:space="0" w:color="auto"/>
              <w:right w:val="single" w:sz="4" w:space="0" w:color="auto"/>
            </w:tcBorders>
            <w:vAlign w:val="center"/>
            <w:hideMark/>
          </w:tcPr>
          <w:p w14:paraId="0AC0802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6 times a year</w:t>
            </w:r>
          </w:p>
        </w:tc>
        <w:tc>
          <w:tcPr>
            <w:tcW w:w="2016" w:type="dxa"/>
            <w:tcBorders>
              <w:top w:val="nil"/>
              <w:left w:val="nil"/>
              <w:bottom w:val="single" w:sz="4" w:space="0" w:color="auto"/>
              <w:right w:val="single" w:sz="4" w:space="0" w:color="auto"/>
            </w:tcBorders>
            <w:noWrap/>
            <w:vAlign w:val="center"/>
            <w:hideMark/>
          </w:tcPr>
          <w:p w14:paraId="1601F8F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6</w:t>
            </w:r>
          </w:p>
        </w:tc>
        <w:tc>
          <w:tcPr>
            <w:tcW w:w="1244" w:type="dxa"/>
            <w:tcBorders>
              <w:top w:val="nil"/>
              <w:left w:val="nil"/>
              <w:bottom w:val="single" w:sz="4" w:space="0" w:color="auto"/>
              <w:right w:val="single" w:sz="4" w:space="0" w:color="auto"/>
            </w:tcBorders>
            <w:noWrap/>
            <w:vAlign w:val="bottom"/>
            <w:hideMark/>
          </w:tcPr>
          <w:p w14:paraId="64B8110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04727E2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08891DF" w14:textId="77777777" w:rsidTr="00D94EA0">
        <w:trPr>
          <w:trHeight w:val="360"/>
        </w:trPr>
        <w:tc>
          <w:tcPr>
            <w:tcW w:w="4820" w:type="dxa"/>
            <w:tcBorders>
              <w:top w:val="nil"/>
              <w:left w:val="single" w:sz="4" w:space="0" w:color="auto"/>
              <w:bottom w:val="single" w:sz="4" w:space="0" w:color="auto"/>
              <w:right w:val="single" w:sz="4" w:space="0" w:color="auto"/>
            </w:tcBorders>
            <w:vAlign w:val="center"/>
            <w:hideMark/>
          </w:tcPr>
          <w:p w14:paraId="41C68D04"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Hedge Pruning</w:t>
            </w:r>
          </w:p>
        </w:tc>
        <w:tc>
          <w:tcPr>
            <w:tcW w:w="1701" w:type="dxa"/>
            <w:tcBorders>
              <w:top w:val="nil"/>
              <w:left w:val="nil"/>
              <w:bottom w:val="single" w:sz="4" w:space="0" w:color="auto"/>
              <w:right w:val="single" w:sz="4" w:space="0" w:color="auto"/>
            </w:tcBorders>
            <w:vAlign w:val="center"/>
            <w:hideMark/>
          </w:tcPr>
          <w:p w14:paraId="791C9D7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Twice</w:t>
            </w:r>
          </w:p>
        </w:tc>
        <w:tc>
          <w:tcPr>
            <w:tcW w:w="2016" w:type="dxa"/>
            <w:tcBorders>
              <w:top w:val="nil"/>
              <w:left w:val="nil"/>
              <w:bottom w:val="single" w:sz="4" w:space="0" w:color="auto"/>
              <w:right w:val="single" w:sz="4" w:space="0" w:color="auto"/>
            </w:tcBorders>
            <w:noWrap/>
            <w:vAlign w:val="center"/>
            <w:hideMark/>
          </w:tcPr>
          <w:p w14:paraId="59D1648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2</w:t>
            </w:r>
          </w:p>
        </w:tc>
        <w:tc>
          <w:tcPr>
            <w:tcW w:w="1244" w:type="dxa"/>
            <w:tcBorders>
              <w:top w:val="nil"/>
              <w:left w:val="nil"/>
              <w:bottom w:val="single" w:sz="4" w:space="0" w:color="auto"/>
              <w:right w:val="single" w:sz="4" w:space="0" w:color="auto"/>
            </w:tcBorders>
            <w:noWrap/>
            <w:vAlign w:val="bottom"/>
            <w:hideMark/>
          </w:tcPr>
          <w:p w14:paraId="510A4C6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132228E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58C24F62"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3250CAF7"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xml:space="preserve">Leaf and debris clearing including pathways </w:t>
            </w:r>
          </w:p>
        </w:tc>
        <w:tc>
          <w:tcPr>
            <w:tcW w:w="1701" w:type="dxa"/>
            <w:tcBorders>
              <w:top w:val="nil"/>
              <w:left w:val="nil"/>
              <w:bottom w:val="single" w:sz="4" w:space="0" w:color="auto"/>
              <w:right w:val="single" w:sz="4" w:space="0" w:color="auto"/>
            </w:tcBorders>
            <w:noWrap/>
            <w:vAlign w:val="bottom"/>
            <w:hideMark/>
          </w:tcPr>
          <w:p w14:paraId="60872CF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3CD5B5C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6DABAB9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6DE3D72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40CBFD2E"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316C3673"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xml:space="preserve">Litter picking and waste removal </w:t>
            </w:r>
          </w:p>
        </w:tc>
        <w:tc>
          <w:tcPr>
            <w:tcW w:w="1701" w:type="dxa"/>
            <w:tcBorders>
              <w:top w:val="nil"/>
              <w:left w:val="nil"/>
              <w:bottom w:val="single" w:sz="4" w:space="0" w:color="auto"/>
              <w:right w:val="single" w:sz="4" w:space="0" w:color="auto"/>
            </w:tcBorders>
            <w:noWrap/>
            <w:vAlign w:val="bottom"/>
            <w:hideMark/>
          </w:tcPr>
          <w:p w14:paraId="1F71971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63BD575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71CCA19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25FD06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E8A89BB" w14:textId="77777777" w:rsidTr="00D94EA0">
        <w:trPr>
          <w:trHeight w:val="315"/>
        </w:trPr>
        <w:tc>
          <w:tcPr>
            <w:tcW w:w="4820" w:type="dxa"/>
            <w:tcBorders>
              <w:top w:val="nil"/>
              <w:left w:val="nil"/>
              <w:bottom w:val="nil"/>
              <w:right w:val="nil"/>
            </w:tcBorders>
            <w:noWrap/>
            <w:vAlign w:val="bottom"/>
            <w:hideMark/>
          </w:tcPr>
          <w:p w14:paraId="6CBC92C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195861B8"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6EA99FF1"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7C69C10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0020347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36966832" w14:textId="77777777" w:rsidTr="00D94EA0">
        <w:trPr>
          <w:trHeight w:val="315"/>
        </w:trPr>
        <w:tc>
          <w:tcPr>
            <w:tcW w:w="4820" w:type="dxa"/>
            <w:tcBorders>
              <w:top w:val="nil"/>
              <w:left w:val="nil"/>
              <w:bottom w:val="nil"/>
              <w:right w:val="nil"/>
            </w:tcBorders>
            <w:noWrap/>
            <w:vAlign w:val="bottom"/>
            <w:hideMark/>
          </w:tcPr>
          <w:p w14:paraId="53D2C179"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57550E74"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75186DA0"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45328C2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3F36DBA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19DC367A" w14:textId="77777777" w:rsidTr="00D94EA0">
        <w:trPr>
          <w:trHeight w:val="315"/>
        </w:trPr>
        <w:tc>
          <w:tcPr>
            <w:tcW w:w="4820" w:type="dxa"/>
            <w:tcBorders>
              <w:top w:val="nil"/>
              <w:left w:val="nil"/>
              <w:bottom w:val="nil"/>
              <w:right w:val="nil"/>
            </w:tcBorders>
            <w:noWrap/>
            <w:vAlign w:val="center"/>
            <w:hideMark/>
          </w:tcPr>
          <w:p w14:paraId="432812AA"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Memorial-Specific Tasks</w:t>
            </w:r>
          </w:p>
        </w:tc>
        <w:tc>
          <w:tcPr>
            <w:tcW w:w="1701" w:type="dxa"/>
            <w:tcBorders>
              <w:top w:val="nil"/>
              <w:left w:val="nil"/>
              <w:bottom w:val="nil"/>
              <w:right w:val="nil"/>
            </w:tcBorders>
            <w:noWrap/>
            <w:vAlign w:val="bottom"/>
            <w:hideMark/>
          </w:tcPr>
          <w:p w14:paraId="7360EF0D"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68BFCA1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20B9DF9B"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15C3F6B5"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59A751D1"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3022AD0E"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3D55B78C"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1C6F37F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71C220B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F6D281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0D0050CF"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02FAB4DE"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Memorials cleaning</w:t>
            </w:r>
          </w:p>
        </w:tc>
        <w:tc>
          <w:tcPr>
            <w:tcW w:w="1701" w:type="dxa"/>
            <w:tcBorders>
              <w:top w:val="nil"/>
              <w:left w:val="nil"/>
              <w:bottom w:val="single" w:sz="4" w:space="0" w:color="auto"/>
              <w:right w:val="single" w:sz="4" w:space="0" w:color="auto"/>
            </w:tcBorders>
            <w:vAlign w:val="center"/>
            <w:hideMark/>
          </w:tcPr>
          <w:p w14:paraId="66F95860"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06C04FC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1AC0EA7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75EFD66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DBCA596"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6028DB8E"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Planting seasonal flowers</w:t>
            </w:r>
          </w:p>
        </w:tc>
        <w:tc>
          <w:tcPr>
            <w:tcW w:w="1701" w:type="dxa"/>
            <w:tcBorders>
              <w:top w:val="nil"/>
              <w:left w:val="nil"/>
              <w:bottom w:val="single" w:sz="4" w:space="0" w:color="auto"/>
              <w:right w:val="single" w:sz="4" w:space="0" w:color="auto"/>
            </w:tcBorders>
            <w:vAlign w:val="center"/>
            <w:hideMark/>
          </w:tcPr>
          <w:p w14:paraId="1A7BC5E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Twice a year</w:t>
            </w:r>
          </w:p>
        </w:tc>
        <w:tc>
          <w:tcPr>
            <w:tcW w:w="2016" w:type="dxa"/>
            <w:tcBorders>
              <w:top w:val="nil"/>
              <w:left w:val="nil"/>
              <w:bottom w:val="single" w:sz="4" w:space="0" w:color="auto"/>
              <w:right w:val="single" w:sz="4" w:space="0" w:color="auto"/>
            </w:tcBorders>
            <w:noWrap/>
            <w:vAlign w:val="center"/>
            <w:hideMark/>
          </w:tcPr>
          <w:p w14:paraId="1965122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2</w:t>
            </w:r>
          </w:p>
        </w:tc>
        <w:tc>
          <w:tcPr>
            <w:tcW w:w="1244" w:type="dxa"/>
            <w:tcBorders>
              <w:top w:val="nil"/>
              <w:left w:val="nil"/>
              <w:bottom w:val="single" w:sz="4" w:space="0" w:color="auto"/>
              <w:right w:val="single" w:sz="4" w:space="0" w:color="auto"/>
            </w:tcBorders>
            <w:noWrap/>
            <w:vAlign w:val="bottom"/>
            <w:hideMark/>
          </w:tcPr>
          <w:p w14:paraId="5576421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34D1BFE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4A0C0EE1" w14:textId="77777777" w:rsidTr="00D94EA0">
        <w:trPr>
          <w:trHeight w:val="315"/>
        </w:trPr>
        <w:tc>
          <w:tcPr>
            <w:tcW w:w="4820" w:type="dxa"/>
            <w:tcBorders>
              <w:top w:val="nil"/>
              <w:left w:val="nil"/>
              <w:bottom w:val="nil"/>
              <w:right w:val="nil"/>
            </w:tcBorders>
            <w:noWrap/>
            <w:vAlign w:val="bottom"/>
            <w:hideMark/>
          </w:tcPr>
          <w:p w14:paraId="7929580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42243F4B"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039D063A"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3A049AB7"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5DB0286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0CCAE670" w14:textId="77777777" w:rsidTr="00D94EA0">
        <w:trPr>
          <w:trHeight w:val="315"/>
        </w:trPr>
        <w:tc>
          <w:tcPr>
            <w:tcW w:w="4820" w:type="dxa"/>
            <w:tcBorders>
              <w:top w:val="nil"/>
              <w:left w:val="nil"/>
              <w:bottom w:val="nil"/>
              <w:right w:val="nil"/>
            </w:tcBorders>
            <w:noWrap/>
            <w:vAlign w:val="center"/>
            <w:hideMark/>
          </w:tcPr>
          <w:p w14:paraId="4BA39E70"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General Grounds Upkeep</w:t>
            </w:r>
          </w:p>
        </w:tc>
        <w:tc>
          <w:tcPr>
            <w:tcW w:w="1701" w:type="dxa"/>
            <w:tcBorders>
              <w:top w:val="nil"/>
              <w:left w:val="nil"/>
              <w:bottom w:val="nil"/>
              <w:right w:val="nil"/>
            </w:tcBorders>
            <w:noWrap/>
            <w:vAlign w:val="bottom"/>
            <w:hideMark/>
          </w:tcPr>
          <w:p w14:paraId="5F01FA37"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69E8ED6A"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27E8E8C1"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2D360783"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1469870A"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5EF712DA"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479B2FED"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278A852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082395F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583C17C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7FE7A238"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2F6E3844"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Mulching beds</w:t>
            </w:r>
          </w:p>
        </w:tc>
        <w:tc>
          <w:tcPr>
            <w:tcW w:w="1701" w:type="dxa"/>
            <w:tcBorders>
              <w:top w:val="nil"/>
              <w:left w:val="nil"/>
              <w:bottom w:val="single" w:sz="4" w:space="0" w:color="auto"/>
              <w:right w:val="single" w:sz="4" w:space="0" w:color="auto"/>
            </w:tcBorders>
            <w:vAlign w:val="center"/>
            <w:hideMark/>
          </w:tcPr>
          <w:p w14:paraId="327153E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40ADB96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63ADE25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20D0A8C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94D6C1D"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74474CEE"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Power washing hard surfaces</w:t>
            </w:r>
          </w:p>
        </w:tc>
        <w:tc>
          <w:tcPr>
            <w:tcW w:w="1701" w:type="dxa"/>
            <w:tcBorders>
              <w:top w:val="nil"/>
              <w:left w:val="nil"/>
              <w:bottom w:val="single" w:sz="4" w:space="0" w:color="auto"/>
              <w:right w:val="single" w:sz="4" w:space="0" w:color="auto"/>
            </w:tcBorders>
            <w:vAlign w:val="center"/>
            <w:hideMark/>
          </w:tcPr>
          <w:p w14:paraId="6E5F39C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56384FB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4958451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A5FD3C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5325F6A2" w14:textId="77777777" w:rsidTr="00D94EA0">
        <w:trPr>
          <w:trHeight w:val="315"/>
        </w:trPr>
        <w:tc>
          <w:tcPr>
            <w:tcW w:w="4820" w:type="dxa"/>
            <w:tcBorders>
              <w:top w:val="nil"/>
              <w:left w:val="nil"/>
              <w:bottom w:val="nil"/>
              <w:right w:val="nil"/>
            </w:tcBorders>
            <w:noWrap/>
            <w:vAlign w:val="center"/>
            <w:hideMark/>
          </w:tcPr>
          <w:p w14:paraId="1A396C0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27F30E8F"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328243A4"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Patmos Total </w:t>
            </w:r>
          </w:p>
        </w:tc>
        <w:tc>
          <w:tcPr>
            <w:tcW w:w="1418" w:type="dxa"/>
            <w:tcBorders>
              <w:top w:val="nil"/>
              <w:left w:val="nil"/>
              <w:bottom w:val="nil"/>
              <w:right w:val="nil"/>
            </w:tcBorders>
            <w:shd w:val="clear" w:color="000000" w:fill="FFFF00"/>
            <w:noWrap/>
            <w:vAlign w:val="bottom"/>
          </w:tcPr>
          <w:p w14:paraId="4A69AD30"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55798AD5" w14:textId="77777777" w:rsidTr="00D94EA0">
        <w:trPr>
          <w:trHeight w:val="420"/>
        </w:trPr>
        <w:tc>
          <w:tcPr>
            <w:tcW w:w="11199" w:type="dxa"/>
            <w:gridSpan w:val="5"/>
            <w:tcBorders>
              <w:top w:val="nil"/>
              <w:left w:val="nil"/>
              <w:bottom w:val="nil"/>
              <w:right w:val="nil"/>
            </w:tcBorders>
            <w:noWrap/>
            <w:vAlign w:val="center"/>
            <w:hideMark/>
          </w:tcPr>
          <w:p w14:paraId="727389C7"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Vale Land and Community Garden</w:t>
            </w:r>
          </w:p>
        </w:tc>
      </w:tr>
      <w:tr w:rsidR="006963FA" w:rsidRPr="00083757" w14:paraId="772524BF"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32CFEAD1"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6D701ACE"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00C14A9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12578981"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hideMark/>
          </w:tcPr>
          <w:p w14:paraId="4342DD00"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r>
      <w:tr w:rsidR="006963FA" w:rsidRPr="00083757" w14:paraId="3907E727"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66FFB084"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Drain Check</w:t>
            </w:r>
          </w:p>
        </w:tc>
        <w:tc>
          <w:tcPr>
            <w:tcW w:w="1701" w:type="dxa"/>
            <w:tcBorders>
              <w:top w:val="nil"/>
              <w:left w:val="nil"/>
              <w:bottom w:val="single" w:sz="4" w:space="0" w:color="auto"/>
              <w:right w:val="single" w:sz="4" w:space="0" w:color="auto"/>
            </w:tcBorders>
            <w:vAlign w:val="center"/>
            <w:hideMark/>
          </w:tcPr>
          <w:p w14:paraId="7A239EF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4396D3A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0C42B12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75938FF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529307AE"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7F3BA1F3"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Power washing surfaces</w:t>
            </w:r>
          </w:p>
        </w:tc>
        <w:tc>
          <w:tcPr>
            <w:tcW w:w="1701" w:type="dxa"/>
            <w:tcBorders>
              <w:top w:val="nil"/>
              <w:left w:val="nil"/>
              <w:bottom w:val="single" w:sz="4" w:space="0" w:color="auto"/>
              <w:right w:val="single" w:sz="4" w:space="0" w:color="auto"/>
            </w:tcBorders>
            <w:vAlign w:val="center"/>
            <w:hideMark/>
          </w:tcPr>
          <w:p w14:paraId="2DC0DED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5B329A3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3F538A0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02E2D1B0"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74A19810" w14:textId="77777777" w:rsidTr="00D94EA0">
        <w:trPr>
          <w:trHeight w:val="330"/>
        </w:trPr>
        <w:tc>
          <w:tcPr>
            <w:tcW w:w="4820" w:type="dxa"/>
            <w:tcBorders>
              <w:top w:val="nil"/>
              <w:left w:val="single" w:sz="4" w:space="0" w:color="auto"/>
              <w:bottom w:val="single" w:sz="4" w:space="0" w:color="auto"/>
              <w:right w:val="single" w:sz="4" w:space="0" w:color="auto"/>
            </w:tcBorders>
            <w:vAlign w:val="center"/>
            <w:hideMark/>
          </w:tcPr>
          <w:p w14:paraId="6D9A87A3"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Cut Grass</w:t>
            </w:r>
          </w:p>
        </w:tc>
        <w:tc>
          <w:tcPr>
            <w:tcW w:w="1701" w:type="dxa"/>
            <w:tcBorders>
              <w:top w:val="nil"/>
              <w:left w:val="nil"/>
              <w:bottom w:val="single" w:sz="4" w:space="0" w:color="auto"/>
              <w:right w:val="single" w:sz="4" w:space="0" w:color="auto"/>
            </w:tcBorders>
            <w:vAlign w:val="center"/>
            <w:hideMark/>
          </w:tcPr>
          <w:p w14:paraId="5C52587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5E19E9B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2327C25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4757213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67EBE628" w14:textId="77777777" w:rsidTr="00D94EA0">
        <w:trPr>
          <w:trHeight w:val="375"/>
        </w:trPr>
        <w:tc>
          <w:tcPr>
            <w:tcW w:w="4820" w:type="dxa"/>
            <w:tcBorders>
              <w:top w:val="nil"/>
              <w:left w:val="nil"/>
              <w:bottom w:val="nil"/>
              <w:right w:val="nil"/>
            </w:tcBorders>
            <w:noWrap/>
            <w:vAlign w:val="center"/>
            <w:hideMark/>
          </w:tcPr>
          <w:p w14:paraId="7653854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7D2D3BE0"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4B5EF20A"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Vale Land Total</w:t>
            </w:r>
          </w:p>
        </w:tc>
        <w:tc>
          <w:tcPr>
            <w:tcW w:w="1418" w:type="dxa"/>
            <w:tcBorders>
              <w:top w:val="nil"/>
              <w:left w:val="nil"/>
              <w:bottom w:val="nil"/>
              <w:right w:val="nil"/>
            </w:tcBorders>
            <w:shd w:val="clear" w:color="000000" w:fill="FFFF00"/>
            <w:noWrap/>
            <w:vAlign w:val="bottom"/>
          </w:tcPr>
          <w:p w14:paraId="1478589B"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1C086E25" w14:textId="77777777" w:rsidTr="00D94EA0">
        <w:trPr>
          <w:trHeight w:val="420"/>
        </w:trPr>
        <w:tc>
          <w:tcPr>
            <w:tcW w:w="11199" w:type="dxa"/>
            <w:gridSpan w:val="5"/>
            <w:tcBorders>
              <w:top w:val="nil"/>
              <w:left w:val="nil"/>
              <w:bottom w:val="nil"/>
              <w:right w:val="nil"/>
            </w:tcBorders>
            <w:noWrap/>
            <w:vAlign w:val="center"/>
            <w:hideMark/>
          </w:tcPr>
          <w:p w14:paraId="5FE9810B"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 xml:space="preserve">Wheels Park </w:t>
            </w:r>
          </w:p>
        </w:tc>
      </w:tr>
      <w:tr w:rsidR="006963FA" w:rsidRPr="00083757" w14:paraId="7542A6A8"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0A76518B"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7822FBA3"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711C9A9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716489B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9044E7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50F71320"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1900782A"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Drain Check</w:t>
            </w:r>
          </w:p>
        </w:tc>
        <w:tc>
          <w:tcPr>
            <w:tcW w:w="1701" w:type="dxa"/>
            <w:tcBorders>
              <w:top w:val="nil"/>
              <w:left w:val="nil"/>
              <w:bottom w:val="single" w:sz="4" w:space="0" w:color="auto"/>
              <w:right w:val="single" w:sz="4" w:space="0" w:color="auto"/>
            </w:tcBorders>
            <w:vAlign w:val="center"/>
            <w:hideMark/>
          </w:tcPr>
          <w:p w14:paraId="420EA3E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Monthly</w:t>
            </w:r>
          </w:p>
        </w:tc>
        <w:tc>
          <w:tcPr>
            <w:tcW w:w="2016" w:type="dxa"/>
            <w:tcBorders>
              <w:top w:val="nil"/>
              <w:left w:val="nil"/>
              <w:bottom w:val="single" w:sz="4" w:space="0" w:color="auto"/>
              <w:right w:val="single" w:sz="4" w:space="0" w:color="auto"/>
            </w:tcBorders>
            <w:noWrap/>
            <w:vAlign w:val="center"/>
            <w:hideMark/>
          </w:tcPr>
          <w:p w14:paraId="46B3653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12</w:t>
            </w:r>
          </w:p>
        </w:tc>
        <w:tc>
          <w:tcPr>
            <w:tcW w:w="1244" w:type="dxa"/>
            <w:tcBorders>
              <w:top w:val="nil"/>
              <w:left w:val="nil"/>
              <w:bottom w:val="single" w:sz="4" w:space="0" w:color="auto"/>
              <w:right w:val="single" w:sz="4" w:space="0" w:color="auto"/>
            </w:tcBorders>
            <w:noWrap/>
            <w:vAlign w:val="bottom"/>
            <w:hideMark/>
          </w:tcPr>
          <w:p w14:paraId="6B3E7F3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7A430F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4A0C307"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31A59096"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Power washing surfaces</w:t>
            </w:r>
          </w:p>
        </w:tc>
        <w:tc>
          <w:tcPr>
            <w:tcW w:w="1701" w:type="dxa"/>
            <w:tcBorders>
              <w:top w:val="nil"/>
              <w:left w:val="nil"/>
              <w:bottom w:val="single" w:sz="4" w:space="0" w:color="auto"/>
              <w:right w:val="single" w:sz="4" w:space="0" w:color="auto"/>
            </w:tcBorders>
            <w:vAlign w:val="center"/>
            <w:hideMark/>
          </w:tcPr>
          <w:p w14:paraId="37A89BC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5A6D714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33A02D1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22EE222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4194BBB9" w14:textId="77777777" w:rsidTr="00D94EA0">
        <w:trPr>
          <w:trHeight w:val="315"/>
        </w:trPr>
        <w:tc>
          <w:tcPr>
            <w:tcW w:w="4820" w:type="dxa"/>
            <w:tcBorders>
              <w:top w:val="nil"/>
              <w:left w:val="nil"/>
              <w:bottom w:val="nil"/>
              <w:right w:val="nil"/>
            </w:tcBorders>
            <w:noWrap/>
            <w:vAlign w:val="center"/>
            <w:hideMark/>
          </w:tcPr>
          <w:p w14:paraId="4666B85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6DBB92F0"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5000E225"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Wheels Park Total </w:t>
            </w:r>
          </w:p>
        </w:tc>
        <w:tc>
          <w:tcPr>
            <w:tcW w:w="1418" w:type="dxa"/>
            <w:tcBorders>
              <w:top w:val="nil"/>
              <w:left w:val="nil"/>
              <w:bottom w:val="nil"/>
              <w:right w:val="nil"/>
            </w:tcBorders>
            <w:shd w:val="clear" w:color="000000" w:fill="FFFF00"/>
            <w:noWrap/>
            <w:vAlign w:val="bottom"/>
          </w:tcPr>
          <w:p w14:paraId="4CF08114"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51CF7CDF" w14:textId="77777777" w:rsidTr="00D94EA0">
        <w:trPr>
          <w:trHeight w:val="420"/>
        </w:trPr>
        <w:tc>
          <w:tcPr>
            <w:tcW w:w="11199" w:type="dxa"/>
            <w:gridSpan w:val="5"/>
            <w:tcBorders>
              <w:top w:val="nil"/>
              <w:left w:val="nil"/>
              <w:bottom w:val="nil"/>
              <w:right w:val="nil"/>
            </w:tcBorders>
            <w:noWrap/>
            <w:vAlign w:val="center"/>
            <w:hideMark/>
          </w:tcPr>
          <w:p w14:paraId="01F291C9"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Bandstand</w:t>
            </w:r>
          </w:p>
        </w:tc>
      </w:tr>
      <w:tr w:rsidR="006963FA" w:rsidRPr="00083757" w14:paraId="50B4AC86"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1FF66157"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4A01076B"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2486724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54DB08E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71F14A1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C445C58"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3E4B6BDE"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Gutter Cleaning</w:t>
            </w:r>
          </w:p>
        </w:tc>
        <w:tc>
          <w:tcPr>
            <w:tcW w:w="1701" w:type="dxa"/>
            <w:tcBorders>
              <w:top w:val="nil"/>
              <w:left w:val="nil"/>
              <w:bottom w:val="single" w:sz="4" w:space="0" w:color="auto"/>
              <w:right w:val="single" w:sz="4" w:space="0" w:color="auto"/>
            </w:tcBorders>
            <w:vAlign w:val="center"/>
            <w:hideMark/>
          </w:tcPr>
          <w:p w14:paraId="6E75FFA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Twice a year (spring &amp; autumn)</w:t>
            </w:r>
          </w:p>
        </w:tc>
        <w:tc>
          <w:tcPr>
            <w:tcW w:w="2016" w:type="dxa"/>
            <w:tcBorders>
              <w:top w:val="nil"/>
              <w:left w:val="nil"/>
              <w:bottom w:val="single" w:sz="4" w:space="0" w:color="auto"/>
              <w:right w:val="single" w:sz="4" w:space="0" w:color="auto"/>
            </w:tcBorders>
            <w:noWrap/>
            <w:vAlign w:val="center"/>
            <w:hideMark/>
          </w:tcPr>
          <w:p w14:paraId="3FDDD25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2</w:t>
            </w:r>
          </w:p>
        </w:tc>
        <w:tc>
          <w:tcPr>
            <w:tcW w:w="1244" w:type="dxa"/>
            <w:tcBorders>
              <w:top w:val="nil"/>
              <w:left w:val="nil"/>
              <w:bottom w:val="single" w:sz="4" w:space="0" w:color="auto"/>
              <w:right w:val="single" w:sz="4" w:space="0" w:color="auto"/>
            </w:tcBorders>
            <w:noWrap/>
            <w:vAlign w:val="bottom"/>
            <w:hideMark/>
          </w:tcPr>
          <w:p w14:paraId="3BDADBE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633CCC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10BE516"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05975239"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External cleaning</w:t>
            </w:r>
          </w:p>
        </w:tc>
        <w:tc>
          <w:tcPr>
            <w:tcW w:w="1701" w:type="dxa"/>
            <w:tcBorders>
              <w:top w:val="nil"/>
              <w:left w:val="nil"/>
              <w:bottom w:val="single" w:sz="4" w:space="0" w:color="auto"/>
              <w:right w:val="single" w:sz="4" w:space="0" w:color="auto"/>
            </w:tcBorders>
            <w:vAlign w:val="center"/>
            <w:hideMark/>
          </w:tcPr>
          <w:p w14:paraId="1939F54E"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5F84655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75307053"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E52296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C37F3D3" w14:textId="77777777" w:rsidTr="00D94EA0">
        <w:trPr>
          <w:trHeight w:val="375"/>
        </w:trPr>
        <w:tc>
          <w:tcPr>
            <w:tcW w:w="4820" w:type="dxa"/>
            <w:tcBorders>
              <w:top w:val="nil"/>
              <w:left w:val="nil"/>
              <w:bottom w:val="nil"/>
              <w:right w:val="nil"/>
            </w:tcBorders>
            <w:noWrap/>
            <w:vAlign w:val="center"/>
            <w:hideMark/>
          </w:tcPr>
          <w:p w14:paraId="1060301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5521DDE9"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0F4B21A4"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Bandstand Total </w:t>
            </w:r>
          </w:p>
        </w:tc>
        <w:tc>
          <w:tcPr>
            <w:tcW w:w="1418" w:type="dxa"/>
            <w:tcBorders>
              <w:top w:val="nil"/>
              <w:left w:val="nil"/>
              <w:bottom w:val="nil"/>
              <w:right w:val="nil"/>
            </w:tcBorders>
            <w:shd w:val="clear" w:color="000000" w:fill="FFFF00"/>
            <w:noWrap/>
            <w:vAlign w:val="bottom"/>
          </w:tcPr>
          <w:p w14:paraId="50565CEE"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53898331" w14:textId="77777777" w:rsidTr="00D94EA0">
        <w:trPr>
          <w:trHeight w:val="420"/>
        </w:trPr>
        <w:tc>
          <w:tcPr>
            <w:tcW w:w="11199" w:type="dxa"/>
            <w:gridSpan w:val="5"/>
            <w:tcBorders>
              <w:top w:val="nil"/>
              <w:left w:val="nil"/>
              <w:bottom w:val="nil"/>
              <w:right w:val="nil"/>
            </w:tcBorders>
            <w:noWrap/>
            <w:vAlign w:val="center"/>
            <w:hideMark/>
          </w:tcPr>
          <w:p w14:paraId="2991A591"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Pavillion and surrounding area</w:t>
            </w:r>
          </w:p>
        </w:tc>
      </w:tr>
      <w:tr w:rsidR="006963FA" w:rsidRPr="00083757" w14:paraId="36CD0D59"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5D7ACEA2"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4B5602E7"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3DBA40E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2D58570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hideMark/>
          </w:tcPr>
          <w:p w14:paraId="310F661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r>
      <w:tr w:rsidR="006963FA" w:rsidRPr="00083757" w14:paraId="401F9254"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7385EC9D"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External cleaning</w:t>
            </w:r>
          </w:p>
        </w:tc>
        <w:tc>
          <w:tcPr>
            <w:tcW w:w="1701" w:type="dxa"/>
            <w:tcBorders>
              <w:top w:val="nil"/>
              <w:left w:val="nil"/>
              <w:bottom w:val="single" w:sz="4" w:space="0" w:color="auto"/>
              <w:right w:val="single" w:sz="4" w:space="0" w:color="auto"/>
            </w:tcBorders>
            <w:vAlign w:val="center"/>
            <w:hideMark/>
          </w:tcPr>
          <w:p w14:paraId="73D348B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0B99236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0CEF92D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5DE1F276"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34560D1A"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163D64DA"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Window Cleaning</w:t>
            </w:r>
          </w:p>
        </w:tc>
        <w:tc>
          <w:tcPr>
            <w:tcW w:w="1701" w:type="dxa"/>
            <w:tcBorders>
              <w:top w:val="nil"/>
              <w:left w:val="nil"/>
              <w:bottom w:val="single" w:sz="4" w:space="0" w:color="auto"/>
              <w:right w:val="single" w:sz="4" w:space="0" w:color="auto"/>
            </w:tcBorders>
            <w:vAlign w:val="center"/>
            <w:hideMark/>
          </w:tcPr>
          <w:p w14:paraId="4C52CBD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1F6316B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376ACD2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174E5D18"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17761267" w14:textId="77777777" w:rsidTr="00D94EA0">
        <w:trPr>
          <w:trHeight w:val="375"/>
        </w:trPr>
        <w:tc>
          <w:tcPr>
            <w:tcW w:w="4820" w:type="dxa"/>
            <w:tcBorders>
              <w:top w:val="nil"/>
              <w:left w:val="nil"/>
              <w:bottom w:val="nil"/>
              <w:right w:val="nil"/>
            </w:tcBorders>
            <w:noWrap/>
            <w:vAlign w:val="center"/>
            <w:hideMark/>
          </w:tcPr>
          <w:p w14:paraId="64417ECD"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3FAA6EF1"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086EDFAF"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 xml:space="preserve">Pavilion and Surrounding area Total </w:t>
            </w:r>
          </w:p>
        </w:tc>
        <w:tc>
          <w:tcPr>
            <w:tcW w:w="1418" w:type="dxa"/>
            <w:tcBorders>
              <w:top w:val="nil"/>
              <w:left w:val="nil"/>
              <w:bottom w:val="nil"/>
              <w:right w:val="nil"/>
            </w:tcBorders>
            <w:shd w:val="clear" w:color="000000" w:fill="FFFF00"/>
            <w:noWrap/>
            <w:vAlign w:val="bottom"/>
          </w:tcPr>
          <w:p w14:paraId="2087DEAB"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25ED64D0" w14:textId="77777777" w:rsidTr="00D94EA0">
        <w:trPr>
          <w:trHeight w:val="420"/>
        </w:trPr>
        <w:tc>
          <w:tcPr>
            <w:tcW w:w="11199" w:type="dxa"/>
            <w:gridSpan w:val="5"/>
            <w:tcBorders>
              <w:top w:val="nil"/>
              <w:left w:val="nil"/>
              <w:bottom w:val="nil"/>
              <w:right w:val="nil"/>
            </w:tcBorders>
            <w:noWrap/>
            <w:vAlign w:val="center"/>
            <w:hideMark/>
          </w:tcPr>
          <w:p w14:paraId="27ACA973" w14:textId="77777777" w:rsidR="006963FA" w:rsidRPr="00083757" w:rsidRDefault="006963FA" w:rsidP="006963FA">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083757">
              <w:rPr>
                <w:rFonts w:ascii="Aptos" w:eastAsia="Times New Roman" w:hAnsi="Aptos" w:cs="Times New Roman"/>
                <w:b/>
                <w:bCs/>
                <w:color w:val="000000"/>
                <w:kern w:val="0"/>
                <w:sz w:val="32"/>
                <w:szCs w:val="32"/>
                <w:u w:val="single"/>
                <w:lang w:eastAsia="en-GB"/>
                <w14:ligatures w14:val="none"/>
              </w:rPr>
              <w:t>Bench Maintenance Schedule</w:t>
            </w:r>
          </w:p>
        </w:tc>
      </w:tr>
      <w:tr w:rsidR="006963FA" w:rsidRPr="00083757" w14:paraId="0723F4BB" w14:textId="77777777" w:rsidTr="00D94EA0">
        <w:trPr>
          <w:trHeight w:val="315"/>
        </w:trPr>
        <w:tc>
          <w:tcPr>
            <w:tcW w:w="4820" w:type="dxa"/>
            <w:tcBorders>
              <w:top w:val="nil"/>
              <w:left w:val="nil"/>
              <w:bottom w:val="nil"/>
              <w:right w:val="nil"/>
            </w:tcBorders>
            <w:noWrap/>
            <w:vAlign w:val="center"/>
            <w:hideMark/>
          </w:tcPr>
          <w:p w14:paraId="1F4156B5"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Routine Maintenance (Year-Round)</w:t>
            </w:r>
          </w:p>
        </w:tc>
        <w:tc>
          <w:tcPr>
            <w:tcW w:w="1701" w:type="dxa"/>
            <w:tcBorders>
              <w:top w:val="nil"/>
              <w:left w:val="nil"/>
              <w:bottom w:val="nil"/>
              <w:right w:val="nil"/>
            </w:tcBorders>
            <w:noWrap/>
            <w:vAlign w:val="bottom"/>
            <w:hideMark/>
          </w:tcPr>
          <w:p w14:paraId="28A81ABF"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5416E5AE"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0D762B51"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hideMark/>
          </w:tcPr>
          <w:p w14:paraId="09687382"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6C6E84D0"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09706DBF"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392EFAA0"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5A51957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06E062D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hideMark/>
          </w:tcPr>
          <w:p w14:paraId="693D36D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r>
      <w:tr w:rsidR="006963FA" w:rsidRPr="00083757" w14:paraId="12212510"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66EA192B"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 Bench Audit (up to 125 benches)</w:t>
            </w:r>
          </w:p>
        </w:tc>
        <w:tc>
          <w:tcPr>
            <w:tcW w:w="1701" w:type="dxa"/>
            <w:tcBorders>
              <w:top w:val="nil"/>
              <w:left w:val="nil"/>
              <w:bottom w:val="single" w:sz="4" w:space="0" w:color="auto"/>
              <w:right w:val="single" w:sz="4" w:space="0" w:color="auto"/>
            </w:tcBorders>
            <w:vAlign w:val="center"/>
            <w:hideMark/>
          </w:tcPr>
          <w:p w14:paraId="3DD47F5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Annually</w:t>
            </w:r>
          </w:p>
        </w:tc>
        <w:tc>
          <w:tcPr>
            <w:tcW w:w="2016" w:type="dxa"/>
            <w:tcBorders>
              <w:top w:val="nil"/>
              <w:left w:val="nil"/>
              <w:bottom w:val="single" w:sz="4" w:space="0" w:color="auto"/>
              <w:right w:val="single" w:sz="4" w:space="0" w:color="auto"/>
            </w:tcBorders>
            <w:noWrap/>
            <w:vAlign w:val="center"/>
            <w:hideMark/>
          </w:tcPr>
          <w:p w14:paraId="1C25AB4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6C27D279"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4EC2617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07021BC5" w14:textId="77777777" w:rsidTr="00D94EA0">
        <w:trPr>
          <w:trHeight w:val="315"/>
        </w:trPr>
        <w:tc>
          <w:tcPr>
            <w:tcW w:w="4820" w:type="dxa"/>
            <w:tcBorders>
              <w:top w:val="nil"/>
              <w:left w:val="nil"/>
              <w:bottom w:val="nil"/>
              <w:right w:val="nil"/>
            </w:tcBorders>
            <w:noWrap/>
            <w:vAlign w:val="bottom"/>
            <w:hideMark/>
          </w:tcPr>
          <w:p w14:paraId="1C9797B4"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7EA39367"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645ACD67"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0A86D358"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71669229"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310DF6A3" w14:textId="77777777" w:rsidTr="00D94EA0">
        <w:trPr>
          <w:trHeight w:val="315"/>
        </w:trPr>
        <w:tc>
          <w:tcPr>
            <w:tcW w:w="4820" w:type="dxa"/>
            <w:tcBorders>
              <w:top w:val="nil"/>
              <w:left w:val="nil"/>
              <w:bottom w:val="nil"/>
              <w:right w:val="nil"/>
            </w:tcBorders>
            <w:noWrap/>
            <w:vAlign w:val="center"/>
            <w:hideMark/>
          </w:tcPr>
          <w:p w14:paraId="76F00531"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Preventative &amp; Material-Specific Maintenance</w:t>
            </w:r>
          </w:p>
        </w:tc>
        <w:tc>
          <w:tcPr>
            <w:tcW w:w="1701" w:type="dxa"/>
            <w:tcBorders>
              <w:top w:val="nil"/>
              <w:left w:val="nil"/>
              <w:bottom w:val="nil"/>
              <w:right w:val="nil"/>
            </w:tcBorders>
            <w:noWrap/>
            <w:vAlign w:val="bottom"/>
            <w:hideMark/>
          </w:tcPr>
          <w:p w14:paraId="71042494"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p>
        </w:tc>
        <w:tc>
          <w:tcPr>
            <w:tcW w:w="2016" w:type="dxa"/>
            <w:tcBorders>
              <w:top w:val="nil"/>
              <w:left w:val="nil"/>
              <w:bottom w:val="nil"/>
              <w:right w:val="nil"/>
            </w:tcBorders>
            <w:noWrap/>
            <w:vAlign w:val="center"/>
            <w:hideMark/>
          </w:tcPr>
          <w:p w14:paraId="46FC44AA"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56E3142F"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tcPr>
          <w:p w14:paraId="608A3487"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4CAFC1E2" w14:textId="77777777" w:rsidTr="00D94EA0">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14:paraId="7FBB8BA6" w14:textId="77777777" w:rsidR="006963FA" w:rsidRPr="00083757" w:rsidRDefault="006963FA" w:rsidP="006963FA">
            <w:pPr>
              <w:spacing w:after="0" w:line="240" w:lineRule="auto"/>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Task</w:t>
            </w:r>
          </w:p>
        </w:tc>
        <w:tc>
          <w:tcPr>
            <w:tcW w:w="1701" w:type="dxa"/>
            <w:tcBorders>
              <w:top w:val="single" w:sz="4" w:space="0" w:color="auto"/>
              <w:left w:val="nil"/>
              <w:bottom w:val="single" w:sz="4" w:space="0" w:color="auto"/>
              <w:right w:val="single" w:sz="4" w:space="0" w:color="auto"/>
            </w:tcBorders>
            <w:vAlign w:val="center"/>
            <w:hideMark/>
          </w:tcPr>
          <w:p w14:paraId="58E96799"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Frequency</w:t>
            </w:r>
          </w:p>
        </w:tc>
        <w:tc>
          <w:tcPr>
            <w:tcW w:w="2016" w:type="dxa"/>
            <w:tcBorders>
              <w:top w:val="single" w:sz="4" w:space="0" w:color="auto"/>
              <w:left w:val="nil"/>
              <w:bottom w:val="single" w:sz="4" w:space="0" w:color="auto"/>
              <w:right w:val="single" w:sz="4" w:space="0" w:color="auto"/>
            </w:tcBorders>
            <w:noWrap/>
            <w:vAlign w:val="center"/>
            <w:hideMark/>
          </w:tcPr>
          <w:p w14:paraId="0D38420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42491002"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07F7E8EF"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2AB9364C" w14:textId="77777777" w:rsidTr="00D94EA0">
        <w:trPr>
          <w:trHeight w:val="315"/>
        </w:trPr>
        <w:tc>
          <w:tcPr>
            <w:tcW w:w="4820" w:type="dxa"/>
            <w:tcBorders>
              <w:top w:val="nil"/>
              <w:left w:val="single" w:sz="4" w:space="0" w:color="auto"/>
              <w:bottom w:val="single" w:sz="4" w:space="0" w:color="auto"/>
              <w:right w:val="single" w:sz="4" w:space="0" w:color="auto"/>
            </w:tcBorders>
            <w:vAlign w:val="center"/>
            <w:hideMark/>
          </w:tcPr>
          <w:p w14:paraId="0DADE9A0" w14:textId="77777777" w:rsidR="006963FA" w:rsidRPr="00083757" w:rsidRDefault="006963FA" w:rsidP="006963FA">
            <w:pPr>
              <w:spacing w:after="0" w:line="240" w:lineRule="auto"/>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Refurb Benches</w:t>
            </w:r>
          </w:p>
        </w:tc>
        <w:tc>
          <w:tcPr>
            <w:tcW w:w="1701" w:type="dxa"/>
            <w:tcBorders>
              <w:top w:val="nil"/>
              <w:left w:val="nil"/>
              <w:bottom w:val="single" w:sz="4" w:space="0" w:color="auto"/>
              <w:right w:val="single" w:sz="4" w:space="0" w:color="auto"/>
            </w:tcBorders>
            <w:noWrap/>
            <w:vAlign w:val="bottom"/>
            <w:hideMark/>
          </w:tcPr>
          <w:p w14:paraId="63E84F87"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25 Benches a year</w:t>
            </w:r>
          </w:p>
        </w:tc>
        <w:tc>
          <w:tcPr>
            <w:tcW w:w="2016" w:type="dxa"/>
            <w:tcBorders>
              <w:top w:val="nil"/>
              <w:left w:val="nil"/>
              <w:bottom w:val="single" w:sz="4" w:space="0" w:color="auto"/>
              <w:right w:val="single" w:sz="4" w:space="0" w:color="auto"/>
            </w:tcBorders>
            <w:noWrap/>
            <w:vAlign w:val="center"/>
            <w:hideMark/>
          </w:tcPr>
          <w:p w14:paraId="623FD4EB"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1</w:t>
            </w:r>
          </w:p>
        </w:tc>
        <w:tc>
          <w:tcPr>
            <w:tcW w:w="1244" w:type="dxa"/>
            <w:tcBorders>
              <w:top w:val="nil"/>
              <w:left w:val="nil"/>
              <w:bottom w:val="single" w:sz="4" w:space="0" w:color="auto"/>
              <w:right w:val="single" w:sz="4" w:space="0" w:color="auto"/>
            </w:tcBorders>
            <w:noWrap/>
            <w:vAlign w:val="bottom"/>
            <w:hideMark/>
          </w:tcPr>
          <w:p w14:paraId="45D82445"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r w:rsidRPr="00083757">
              <w:rPr>
                <w:rFonts w:ascii="Aptos" w:eastAsia="Times New Roman" w:hAnsi="Aptos" w:cs="Times New Roman"/>
                <w:color w:val="000000"/>
                <w:kern w:val="0"/>
                <w:lang w:eastAsia="en-GB"/>
                <w14:ligatures w14:val="none"/>
              </w:rPr>
              <w:t> </w:t>
            </w:r>
          </w:p>
        </w:tc>
        <w:tc>
          <w:tcPr>
            <w:tcW w:w="1418" w:type="dxa"/>
            <w:tcBorders>
              <w:top w:val="nil"/>
              <w:left w:val="nil"/>
              <w:bottom w:val="single" w:sz="4" w:space="0" w:color="auto"/>
              <w:right w:val="single" w:sz="4" w:space="0" w:color="auto"/>
            </w:tcBorders>
            <w:noWrap/>
            <w:vAlign w:val="bottom"/>
          </w:tcPr>
          <w:p w14:paraId="0FF4504C"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r>
      <w:tr w:rsidR="006963FA" w:rsidRPr="00083757" w14:paraId="73845A60" w14:textId="77777777" w:rsidTr="00D94EA0">
        <w:trPr>
          <w:trHeight w:val="315"/>
        </w:trPr>
        <w:tc>
          <w:tcPr>
            <w:tcW w:w="4820" w:type="dxa"/>
            <w:tcBorders>
              <w:top w:val="nil"/>
              <w:left w:val="nil"/>
              <w:bottom w:val="nil"/>
              <w:right w:val="nil"/>
            </w:tcBorders>
            <w:noWrap/>
            <w:vAlign w:val="center"/>
            <w:hideMark/>
          </w:tcPr>
          <w:p w14:paraId="1E64CE6A" w14:textId="77777777" w:rsidR="006963FA" w:rsidRPr="00083757" w:rsidRDefault="006963FA" w:rsidP="006963FA">
            <w:pPr>
              <w:spacing w:after="0" w:line="240" w:lineRule="auto"/>
              <w:jc w:val="center"/>
              <w:rPr>
                <w:rFonts w:ascii="Aptos" w:eastAsia="Times New Roman" w:hAnsi="Aptos" w:cs="Times New Roman"/>
                <w:color w:val="000000"/>
                <w:kern w:val="0"/>
                <w:lang w:eastAsia="en-GB"/>
                <w14:ligatures w14:val="none"/>
              </w:rPr>
            </w:pPr>
          </w:p>
        </w:tc>
        <w:tc>
          <w:tcPr>
            <w:tcW w:w="1701" w:type="dxa"/>
            <w:tcBorders>
              <w:top w:val="nil"/>
              <w:left w:val="nil"/>
              <w:bottom w:val="nil"/>
              <w:right w:val="nil"/>
            </w:tcBorders>
            <w:noWrap/>
            <w:vAlign w:val="bottom"/>
            <w:hideMark/>
          </w:tcPr>
          <w:p w14:paraId="1C4F72F4"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3260" w:type="dxa"/>
            <w:gridSpan w:val="2"/>
            <w:tcBorders>
              <w:top w:val="nil"/>
              <w:left w:val="nil"/>
              <w:bottom w:val="nil"/>
              <w:right w:val="nil"/>
            </w:tcBorders>
            <w:shd w:val="clear" w:color="000000" w:fill="FFFF00"/>
            <w:noWrap/>
            <w:vAlign w:val="bottom"/>
            <w:hideMark/>
          </w:tcPr>
          <w:p w14:paraId="2EF9C831"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r w:rsidRPr="00083757">
              <w:rPr>
                <w:rFonts w:ascii="Aptos" w:eastAsia="Times New Roman" w:hAnsi="Aptos" w:cs="Times New Roman"/>
                <w:b/>
                <w:bCs/>
                <w:color w:val="000000"/>
                <w:kern w:val="0"/>
                <w:lang w:eastAsia="en-GB"/>
                <w14:ligatures w14:val="none"/>
              </w:rPr>
              <w:t>Bench Totals</w:t>
            </w:r>
          </w:p>
        </w:tc>
        <w:tc>
          <w:tcPr>
            <w:tcW w:w="1418" w:type="dxa"/>
            <w:tcBorders>
              <w:top w:val="nil"/>
              <w:left w:val="nil"/>
              <w:bottom w:val="nil"/>
              <w:right w:val="nil"/>
            </w:tcBorders>
            <w:shd w:val="clear" w:color="000000" w:fill="FFFF00"/>
            <w:noWrap/>
            <w:vAlign w:val="bottom"/>
          </w:tcPr>
          <w:p w14:paraId="3F81D991"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r>
      <w:tr w:rsidR="006963FA" w:rsidRPr="00083757" w14:paraId="6CB0F6EF" w14:textId="77777777" w:rsidTr="00D94EA0">
        <w:trPr>
          <w:trHeight w:val="315"/>
        </w:trPr>
        <w:tc>
          <w:tcPr>
            <w:tcW w:w="4820" w:type="dxa"/>
            <w:tcBorders>
              <w:top w:val="nil"/>
              <w:left w:val="nil"/>
              <w:bottom w:val="nil"/>
              <w:right w:val="nil"/>
            </w:tcBorders>
            <w:noWrap/>
            <w:vAlign w:val="center"/>
            <w:hideMark/>
          </w:tcPr>
          <w:p w14:paraId="378C18C0" w14:textId="77777777" w:rsidR="006963FA" w:rsidRPr="00083757" w:rsidRDefault="006963FA" w:rsidP="006963FA">
            <w:pPr>
              <w:spacing w:after="0" w:line="240" w:lineRule="auto"/>
              <w:jc w:val="center"/>
              <w:rPr>
                <w:rFonts w:ascii="Aptos" w:eastAsia="Times New Roman" w:hAnsi="Aptos" w:cs="Times New Roman"/>
                <w:b/>
                <w:bCs/>
                <w:color w:val="000000"/>
                <w:kern w:val="0"/>
                <w:lang w:eastAsia="en-GB"/>
                <w14:ligatures w14:val="none"/>
              </w:rPr>
            </w:pPr>
          </w:p>
        </w:tc>
        <w:tc>
          <w:tcPr>
            <w:tcW w:w="1701" w:type="dxa"/>
            <w:tcBorders>
              <w:top w:val="nil"/>
              <w:left w:val="nil"/>
              <w:bottom w:val="nil"/>
              <w:right w:val="nil"/>
            </w:tcBorders>
            <w:noWrap/>
            <w:vAlign w:val="bottom"/>
            <w:hideMark/>
          </w:tcPr>
          <w:p w14:paraId="149E4B9A"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17C72239"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4D789EED"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hideMark/>
          </w:tcPr>
          <w:p w14:paraId="2775C91C"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r w:rsidR="006963FA" w:rsidRPr="00083757" w14:paraId="1E8E7A66" w14:textId="77777777" w:rsidTr="00D94EA0">
        <w:trPr>
          <w:trHeight w:val="315"/>
        </w:trPr>
        <w:tc>
          <w:tcPr>
            <w:tcW w:w="4820" w:type="dxa"/>
            <w:tcBorders>
              <w:top w:val="nil"/>
              <w:left w:val="nil"/>
              <w:bottom w:val="nil"/>
              <w:right w:val="nil"/>
            </w:tcBorders>
            <w:noWrap/>
            <w:vAlign w:val="center"/>
            <w:hideMark/>
          </w:tcPr>
          <w:p w14:paraId="5BFE1EC4"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3EEF2D6E" w14:textId="77777777" w:rsidR="006963FA" w:rsidRPr="00083757" w:rsidRDefault="006963FA" w:rsidP="006963FA">
            <w:pPr>
              <w:spacing w:after="0" w:line="240" w:lineRule="auto"/>
              <w:rPr>
                <w:rFonts w:ascii="Times New Roman" w:eastAsia="Times New Roman" w:hAnsi="Times New Roman" w:cs="Times New Roman"/>
                <w:kern w:val="0"/>
                <w:sz w:val="20"/>
                <w:szCs w:val="20"/>
                <w:lang w:eastAsia="en-GB"/>
                <w14:ligatures w14:val="none"/>
              </w:rPr>
            </w:pPr>
          </w:p>
        </w:tc>
        <w:tc>
          <w:tcPr>
            <w:tcW w:w="2016" w:type="dxa"/>
            <w:tcBorders>
              <w:top w:val="nil"/>
              <w:left w:val="nil"/>
              <w:bottom w:val="nil"/>
              <w:right w:val="nil"/>
            </w:tcBorders>
            <w:noWrap/>
            <w:vAlign w:val="center"/>
            <w:hideMark/>
          </w:tcPr>
          <w:p w14:paraId="78AEA1D6"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244" w:type="dxa"/>
            <w:tcBorders>
              <w:top w:val="nil"/>
              <w:left w:val="nil"/>
              <w:bottom w:val="nil"/>
              <w:right w:val="nil"/>
            </w:tcBorders>
            <w:noWrap/>
            <w:vAlign w:val="bottom"/>
            <w:hideMark/>
          </w:tcPr>
          <w:p w14:paraId="5E837684"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bottom"/>
            <w:hideMark/>
          </w:tcPr>
          <w:p w14:paraId="746695D1" w14:textId="77777777" w:rsidR="006963FA" w:rsidRPr="00083757" w:rsidRDefault="006963FA" w:rsidP="006963FA">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6870084C" w14:textId="77777777" w:rsidR="006963FA" w:rsidRDefault="006963FA" w:rsidP="0014180A">
      <w:pPr>
        <w:spacing w:after="0"/>
        <w:rPr>
          <w:sz w:val="20"/>
          <w:szCs w:val="20"/>
        </w:rPr>
      </w:pPr>
    </w:p>
    <w:p w14:paraId="3DEBEF81" w14:textId="77777777" w:rsidR="006963FA" w:rsidRDefault="006963FA" w:rsidP="0014180A">
      <w:pPr>
        <w:spacing w:after="0"/>
        <w:rPr>
          <w:sz w:val="20"/>
          <w:szCs w:val="20"/>
        </w:rPr>
      </w:pPr>
    </w:p>
    <w:tbl>
      <w:tblPr>
        <w:tblW w:w="6091" w:type="dxa"/>
        <w:tblLook w:val="04A0" w:firstRow="1" w:lastRow="0" w:firstColumn="1" w:lastColumn="0" w:noHBand="0" w:noVBand="1"/>
      </w:tblPr>
      <w:tblGrid>
        <w:gridCol w:w="3846"/>
        <w:gridCol w:w="2245"/>
      </w:tblGrid>
      <w:tr w:rsidR="00B97B7D" w:rsidRPr="00B97B7D" w14:paraId="69EC6F0E" w14:textId="77777777" w:rsidTr="00B97B7D">
        <w:trPr>
          <w:trHeight w:val="375"/>
        </w:trPr>
        <w:tc>
          <w:tcPr>
            <w:tcW w:w="6091" w:type="dxa"/>
            <w:gridSpan w:val="2"/>
            <w:tcBorders>
              <w:top w:val="single" w:sz="4" w:space="0" w:color="auto"/>
              <w:left w:val="single" w:sz="4" w:space="0" w:color="auto"/>
              <w:bottom w:val="single" w:sz="4" w:space="0" w:color="auto"/>
              <w:right w:val="single" w:sz="4" w:space="0" w:color="auto"/>
            </w:tcBorders>
            <w:noWrap/>
            <w:vAlign w:val="bottom"/>
            <w:hideMark/>
          </w:tcPr>
          <w:p w14:paraId="68ADADAB" w14:textId="29D1329C" w:rsidR="00B97B7D" w:rsidRPr="00B97B7D" w:rsidRDefault="00890B33" w:rsidP="00B97B7D">
            <w:pPr>
              <w:spacing w:after="0" w:line="240" w:lineRule="auto"/>
              <w:jc w:val="center"/>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S</w:t>
            </w:r>
            <w:r w:rsidR="00B97B7D" w:rsidRPr="00B97B7D">
              <w:rPr>
                <w:rFonts w:ascii="Aptos Narrow" w:eastAsia="Times New Roman" w:hAnsi="Aptos Narrow" w:cs="Times New Roman"/>
                <w:b/>
                <w:bCs/>
                <w:color w:val="000000"/>
                <w:kern w:val="0"/>
                <w:sz w:val="28"/>
                <w:szCs w:val="28"/>
                <w:lang w:eastAsia="en-GB"/>
                <w14:ligatures w14:val="none"/>
              </w:rPr>
              <w:t xml:space="preserve">ummary of </w:t>
            </w:r>
            <w:r w:rsidR="005C6076">
              <w:rPr>
                <w:rFonts w:ascii="Aptos Narrow" w:eastAsia="Times New Roman" w:hAnsi="Aptos Narrow" w:cs="Times New Roman"/>
                <w:b/>
                <w:bCs/>
                <w:color w:val="000000"/>
                <w:kern w:val="0"/>
                <w:sz w:val="28"/>
                <w:szCs w:val="28"/>
                <w:lang w:eastAsia="en-GB"/>
                <w14:ligatures w14:val="none"/>
              </w:rPr>
              <w:t xml:space="preserve">annual contract </w:t>
            </w:r>
            <w:r w:rsidR="00B97B7D" w:rsidRPr="00B97B7D">
              <w:rPr>
                <w:rFonts w:ascii="Aptos Narrow" w:eastAsia="Times New Roman" w:hAnsi="Aptos Narrow" w:cs="Times New Roman"/>
                <w:b/>
                <w:bCs/>
                <w:color w:val="000000"/>
                <w:kern w:val="0"/>
                <w:sz w:val="28"/>
                <w:szCs w:val="28"/>
                <w:lang w:eastAsia="en-GB"/>
                <w14:ligatures w14:val="none"/>
              </w:rPr>
              <w:t>Totals</w:t>
            </w:r>
          </w:p>
        </w:tc>
      </w:tr>
      <w:tr w:rsidR="00B97B7D" w:rsidRPr="00B97B7D" w14:paraId="46268671" w14:textId="77777777" w:rsidTr="00162B14">
        <w:trPr>
          <w:trHeight w:val="375"/>
        </w:trPr>
        <w:tc>
          <w:tcPr>
            <w:tcW w:w="3846" w:type="dxa"/>
            <w:tcBorders>
              <w:top w:val="nil"/>
              <w:left w:val="single" w:sz="4" w:space="0" w:color="auto"/>
              <w:bottom w:val="single" w:sz="4" w:space="0" w:color="auto"/>
              <w:right w:val="single" w:sz="4" w:space="0" w:color="auto"/>
            </w:tcBorders>
            <w:noWrap/>
            <w:vAlign w:val="center"/>
            <w:hideMark/>
          </w:tcPr>
          <w:p w14:paraId="2E6D688B" w14:textId="77777777" w:rsidR="00B97B7D" w:rsidRPr="00B97B7D" w:rsidRDefault="00B97B7D" w:rsidP="00B97B7D">
            <w:pPr>
              <w:spacing w:after="0" w:line="240" w:lineRule="auto"/>
              <w:rPr>
                <w:rFonts w:ascii="Aptos" w:eastAsia="Times New Roman" w:hAnsi="Aptos" w:cs="Times New Roman"/>
                <w:color w:val="000000"/>
                <w:kern w:val="0"/>
                <w:sz w:val="28"/>
                <w:szCs w:val="28"/>
                <w:lang w:eastAsia="en-GB"/>
                <w14:ligatures w14:val="none"/>
              </w:rPr>
            </w:pPr>
            <w:r w:rsidRPr="00B97B7D">
              <w:rPr>
                <w:rFonts w:ascii="Aptos" w:eastAsia="Times New Roman" w:hAnsi="Aptos" w:cs="Times New Roman"/>
                <w:color w:val="000000"/>
                <w:kern w:val="0"/>
                <w:sz w:val="28"/>
                <w:szCs w:val="28"/>
                <w:lang w:eastAsia="en-GB"/>
                <w14:ligatures w14:val="none"/>
              </w:rPr>
              <w:t xml:space="preserve">Lobb Mill </w:t>
            </w:r>
          </w:p>
        </w:tc>
        <w:tc>
          <w:tcPr>
            <w:tcW w:w="2245" w:type="dxa"/>
            <w:tcBorders>
              <w:top w:val="nil"/>
              <w:left w:val="nil"/>
              <w:bottom w:val="single" w:sz="4" w:space="0" w:color="auto"/>
              <w:right w:val="single" w:sz="4" w:space="0" w:color="auto"/>
            </w:tcBorders>
            <w:noWrap/>
          </w:tcPr>
          <w:p w14:paraId="36506B06" w14:textId="7798ECF4"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74827C30"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4F007EE8"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Patmos</w:t>
            </w:r>
          </w:p>
        </w:tc>
        <w:tc>
          <w:tcPr>
            <w:tcW w:w="2245" w:type="dxa"/>
            <w:tcBorders>
              <w:top w:val="nil"/>
              <w:left w:val="nil"/>
              <w:bottom w:val="single" w:sz="4" w:space="0" w:color="auto"/>
              <w:right w:val="single" w:sz="4" w:space="0" w:color="auto"/>
            </w:tcBorders>
            <w:noWrap/>
            <w:hideMark/>
          </w:tcPr>
          <w:p w14:paraId="61116CA9" w14:textId="40C73983"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4DD24CF1"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4CE333C0"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Vale Land</w:t>
            </w:r>
          </w:p>
        </w:tc>
        <w:tc>
          <w:tcPr>
            <w:tcW w:w="2245" w:type="dxa"/>
            <w:tcBorders>
              <w:top w:val="nil"/>
              <w:left w:val="nil"/>
              <w:bottom w:val="single" w:sz="4" w:space="0" w:color="auto"/>
              <w:right w:val="single" w:sz="4" w:space="0" w:color="auto"/>
            </w:tcBorders>
            <w:noWrap/>
            <w:hideMark/>
          </w:tcPr>
          <w:p w14:paraId="43451F65" w14:textId="403F828C"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285ECD8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17DE9EEE" w14:textId="48BD3FB3"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Wheels</w:t>
            </w:r>
            <w:r w:rsidR="00F44753">
              <w:rPr>
                <w:rFonts w:ascii="Aptos Narrow" w:eastAsia="Times New Roman" w:hAnsi="Aptos Narrow" w:cs="Times New Roman"/>
                <w:color w:val="000000"/>
                <w:kern w:val="0"/>
                <w:sz w:val="28"/>
                <w:szCs w:val="28"/>
                <w:lang w:eastAsia="en-GB"/>
                <w14:ligatures w14:val="none"/>
              </w:rPr>
              <w:t>p</w:t>
            </w:r>
            <w:r w:rsidRPr="00B97B7D">
              <w:rPr>
                <w:rFonts w:ascii="Aptos Narrow" w:eastAsia="Times New Roman" w:hAnsi="Aptos Narrow" w:cs="Times New Roman"/>
                <w:color w:val="000000"/>
                <w:kern w:val="0"/>
                <w:sz w:val="28"/>
                <w:szCs w:val="28"/>
                <w:lang w:eastAsia="en-GB"/>
                <w14:ligatures w14:val="none"/>
              </w:rPr>
              <w:t>ark</w:t>
            </w:r>
          </w:p>
        </w:tc>
        <w:tc>
          <w:tcPr>
            <w:tcW w:w="2245" w:type="dxa"/>
            <w:tcBorders>
              <w:top w:val="nil"/>
              <w:left w:val="nil"/>
              <w:bottom w:val="single" w:sz="4" w:space="0" w:color="auto"/>
              <w:right w:val="single" w:sz="4" w:space="0" w:color="auto"/>
            </w:tcBorders>
            <w:noWrap/>
            <w:hideMark/>
          </w:tcPr>
          <w:p w14:paraId="5283E115" w14:textId="4F28360B"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0A24182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58007BC7"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 xml:space="preserve">Bandstand </w:t>
            </w:r>
          </w:p>
        </w:tc>
        <w:tc>
          <w:tcPr>
            <w:tcW w:w="2245" w:type="dxa"/>
            <w:tcBorders>
              <w:top w:val="nil"/>
              <w:left w:val="nil"/>
              <w:bottom w:val="single" w:sz="4" w:space="0" w:color="auto"/>
              <w:right w:val="single" w:sz="4" w:space="0" w:color="auto"/>
            </w:tcBorders>
            <w:noWrap/>
            <w:hideMark/>
          </w:tcPr>
          <w:p w14:paraId="25996E2A" w14:textId="376DA466"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3F08132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25C044CD"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Pavilion and Surrounding area</w:t>
            </w:r>
          </w:p>
        </w:tc>
        <w:tc>
          <w:tcPr>
            <w:tcW w:w="2245" w:type="dxa"/>
            <w:tcBorders>
              <w:top w:val="nil"/>
              <w:left w:val="nil"/>
              <w:bottom w:val="single" w:sz="4" w:space="0" w:color="auto"/>
              <w:right w:val="single" w:sz="4" w:space="0" w:color="auto"/>
            </w:tcBorders>
            <w:noWrap/>
            <w:hideMark/>
          </w:tcPr>
          <w:p w14:paraId="5C1C26C4" w14:textId="70C06D59"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3F31B7AA" w14:textId="77777777" w:rsidTr="00EE14E7">
        <w:trPr>
          <w:trHeight w:val="375"/>
        </w:trPr>
        <w:tc>
          <w:tcPr>
            <w:tcW w:w="3846" w:type="dxa"/>
            <w:tcBorders>
              <w:top w:val="nil"/>
              <w:left w:val="single" w:sz="4" w:space="0" w:color="auto"/>
              <w:bottom w:val="single" w:sz="4" w:space="0" w:color="auto"/>
              <w:right w:val="single" w:sz="4" w:space="0" w:color="auto"/>
            </w:tcBorders>
            <w:noWrap/>
            <w:vAlign w:val="bottom"/>
            <w:hideMark/>
          </w:tcPr>
          <w:p w14:paraId="33D4ADB8" w14:textId="5158E31C"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Bench Maintenance</w:t>
            </w:r>
          </w:p>
        </w:tc>
        <w:tc>
          <w:tcPr>
            <w:tcW w:w="2245" w:type="dxa"/>
            <w:tcBorders>
              <w:top w:val="nil"/>
              <w:left w:val="nil"/>
              <w:bottom w:val="single" w:sz="4" w:space="0" w:color="auto"/>
              <w:right w:val="single" w:sz="4" w:space="0" w:color="auto"/>
            </w:tcBorders>
            <w:noWrap/>
            <w:hideMark/>
          </w:tcPr>
          <w:p w14:paraId="011935CD" w14:textId="46AEF065"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2AE50DA2" w14:textId="77777777" w:rsidTr="00EE14E7">
        <w:trPr>
          <w:trHeight w:val="375"/>
        </w:trPr>
        <w:tc>
          <w:tcPr>
            <w:tcW w:w="3846" w:type="dxa"/>
            <w:tcBorders>
              <w:top w:val="single" w:sz="4" w:space="0" w:color="auto"/>
              <w:left w:val="single" w:sz="4" w:space="0" w:color="auto"/>
              <w:bottom w:val="single" w:sz="4" w:space="0" w:color="auto"/>
              <w:right w:val="single" w:sz="4" w:space="0" w:color="auto"/>
            </w:tcBorders>
            <w:noWrap/>
            <w:vAlign w:val="bottom"/>
            <w:hideMark/>
          </w:tcPr>
          <w:p w14:paraId="715FC574" w14:textId="77777777" w:rsidR="00B97B7D" w:rsidRPr="00B97B7D" w:rsidRDefault="00B97B7D" w:rsidP="00B97B7D">
            <w:pPr>
              <w:spacing w:after="0" w:line="240" w:lineRule="auto"/>
              <w:jc w:val="center"/>
              <w:rPr>
                <w:rFonts w:ascii="Aptos Narrow" w:eastAsia="Times New Roman" w:hAnsi="Aptos Narrow" w:cs="Times New Roman"/>
                <w:color w:val="000000"/>
                <w:kern w:val="0"/>
                <w:sz w:val="28"/>
                <w:szCs w:val="28"/>
                <w:lang w:eastAsia="en-GB"/>
                <w14:ligatures w14:val="none"/>
              </w:rPr>
            </w:pP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226F080" w14:textId="77777777" w:rsidR="00B97B7D" w:rsidRPr="00B97B7D" w:rsidRDefault="00B97B7D" w:rsidP="00B97B7D">
            <w:pPr>
              <w:spacing w:after="0" w:line="240" w:lineRule="auto"/>
              <w:rPr>
                <w:rFonts w:ascii="Times New Roman" w:eastAsia="Times New Roman" w:hAnsi="Times New Roman" w:cs="Times New Roman"/>
                <w:kern w:val="0"/>
                <w:sz w:val="20"/>
                <w:szCs w:val="20"/>
                <w:lang w:eastAsia="en-GB"/>
                <w14:ligatures w14:val="none"/>
              </w:rPr>
            </w:pPr>
          </w:p>
        </w:tc>
      </w:tr>
      <w:tr w:rsidR="00B97B7D" w:rsidRPr="00B97B7D" w14:paraId="6FE83204" w14:textId="77777777" w:rsidTr="00EE14E7">
        <w:trPr>
          <w:trHeight w:val="375"/>
        </w:trPr>
        <w:tc>
          <w:tcPr>
            <w:tcW w:w="3846" w:type="dxa"/>
            <w:tcBorders>
              <w:top w:val="single" w:sz="4" w:space="0" w:color="auto"/>
              <w:left w:val="single" w:sz="4" w:space="0" w:color="auto"/>
              <w:bottom w:val="single" w:sz="4" w:space="0" w:color="auto"/>
              <w:right w:val="single" w:sz="4" w:space="0" w:color="auto"/>
            </w:tcBorders>
            <w:noWrap/>
            <w:vAlign w:val="bottom"/>
            <w:hideMark/>
          </w:tcPr>
          <w:p w14:paraId="3048BCFF" w14:textId="77777777" w:rsidR="00B97B7D" w:rsidRPr="00B97B7D" w:rsidRDefault="00B97B7D" w:rsidP="00B97B7D">
            <w:pPr>
              <w:spacing w:after="0" w:line="240" w:lineRule="auto"/>
              <w:rPr>
                <w:rFonts w:ascii="Aptos Narrow" w:eastAsia="Times New Roman" w:hAnsi="Aptos Narrow" w:cs="Times New Roman"/>
                <w:b/>
                <w:bCs/>
                <w:color w:val="000000"/>
                <w:kern w:val="0"/>
                <w:sz w:val="28"/>
                <w:szCs w:val="28"/>
                <w:lang w:eastAsia="en-GB"/>
                <w14:ligatures w14:val="none"/>
              </w:rPr>
            </w:pPr>
            <w:r w:rsidRPr="00B97B7D">
              <w:rPr>
                <w:rFonts w:ascii="Aptos Narrow" w:eastAsia="Times New Roman" w:hAnsi="Aptos Narrow" w:cs="Times New Roman"/>
                <w:b/>
                <w:bCs/>
                <w:color w:val="000000"/>
                <w:kern w:val="0"/>
                <w:sz w:val="28"/>
                <w:szCs w:val="28"/>
                <w:lang w:eastAsia="en-GB"/>
                <w14:ligatures w14:val="none"/>
              </w:rPr>
              <w:t xml:space="preserve">Contract Total </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1875581" w14:textId="171A4323" w:rsidR="00B97B7D" w:rsidRPr="00B97B7D" w:rsidRDefault="00EE14E7" w:rsidP="00EE14E7">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w:t>
            </w:r>
          </w:p>
        </w:tc>
      </w:tr>
    </w:tbl>
    <w:p w14:paraId="25737A11" w14:textId="77777777" w:rsidR="00C92288" w:rsidRDefault="00C92288" w:rsidP="0046110A">
      <w:pPr>
        <w:rPr>
          <w:b/>
          <w:bCs/>
        </w:rPr>
      </w:pPr>
    </w:p>
    <w:p w14:paraId="1F4E4B2E" w14:textId="77777777" w:rsidR="000C4828" w:rsidRDefault="000C4828" w:rsidP="000C4828">
      <w:pPr>
        <w:spacing w:after="0"/>
        <w:rPr>
          <w:b/>
          <w:bCs/>
        </w:rPr>
      </w:pPr>
      <w:r w:rsidRPr="00097884">
        <w:rPr>
          <w:b/>
          <w:bCs/>
        </w:rPr>
        <w:t>Company Nam</w:t>
      </w:r>
      <w:r>
        <w:rPr>
          <w:b/>
          <w:bCs/>
        </w:rPr>
        <w:t>e:______________________________________________________________________</w:t>
      </w:r>
    </w:p>
    <w:p w14:paraId="19A6DF95" w14:textId="77777777" w:rsidR="000C4828" w:rsidRPr="00097884" w:rsidRDefault="000C4828" w:rsidP="000C4828">
      <w:pPr>
        <w:spacing w:after="0"/>
        <w:rPr>
          <w:b/>
          <w:bCs/>
        </w:rPr>
      </w:pPr>
    </w:p>
    <w:p w14:paraId="31DC0FA0" w14:textId="77777777" w:rsidR="000C4828" w:rsidRPr="00097884" w:rsidRDefault="000C4828" w:rsidP="000C4828">
      <w:pPr>
        <w:spacing w:after="0"/>
        <w:rPr>
          <w:b/>
          <w:bCs/>
        </w:rPr>
      </w:pPr>
      <w:r w:rsidRPr="00097884">
        <w:rPr>
          <w:b/>
          <w:bCs/>
        </w:rPr>
        <w:t>Signed:</w:t>
      </w:r>
      <w:r>
        <w:rPr>
          <w:b/>
          <w:bCs/>
        </w:rPr>
        <w:t>_______________________________________________________________________________</w:t>
      </w:r>
    </w:p>
    <w:p w14:paraId="62504550" w14:textId="77777777" w:rsidR="000C4828" w:rsidRDefault="000C4828" w:rsidP="000C4828">
      <w:pPr>
        <w:spacing w:after="0"/>
        <w:rPr>
          <w:b/>
          <w:bCs/>
        </w:rPr>
      </w:pPr>
    </w:p>
    <w:p w14:paraId="3C80063F" w14:textId="77777777" w:rsidR="000C4828" w:rsidRDefault="000C4828" w:rsidP="000C4828">
      <w:pPr>
        <w:spacing w:after="0"/>
        <w:rPr>
          <w:b/>
          <w:bCs/>
        </w:rPr>
      </w:pPr>
      <w:r w:rsidRPr="00097884">
        <w:rPr>
          <w:b/>
          <w:bCs/>
        </w:rPr>
        <w:t>For and on</w:t>
      </w:r>
      <w:r>
        <w:rPr>
          <w:b/>
          <w:bCs/>
        </w:rPr>
        <w:t xml:space="preserve"> </w:t>
      </w:r>
      <w:r w:rsidRPr="00097884">
        <w:rPr>
          <w:b/>
          <w:bCs/>
        </w:rPr>
        <w:t>behalf of:</w:t>
      </w:r>
      <w:r>
        <w:rPr>
          <w:b/>
          <w:bCs/>
        </w:rPr>
        <w:t xml:space="preserve">__________________________________________________________________ </w:t>
      </w:r>
    </w:p>
    <w:p w14:paraId="167C8637" w14:textId="77777777" w:rsidR="000C4828" w:rsidRDefault="000C4828" w:rsidP="000C4828">
      <w:pPr>
        <w:spacing w:after="0"/>
        <w:rPr>
          <w:b/>
          <w:bCs/>
        </w:rPr>
      </w:pPr>
    </w:p>
    <w:p w14:paraId="4235B1F7" w14:textId="77777777" w:rsidR="000C4828" w:rsidRPr="00097884" w:rsidRDefault="000C4828" w:rsidP="000C4828">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16050D1A" w14:textId="77777777" w:rsidR="009B2E5B" w:rsidRDefault="009B2E5B" w:rsidP="005C6076"/>
    <w:p w14:paraId="34A18E0A" w14:textId="0CCC9E5F" w:rsidR="005C6076" w:rsidRDefault="005C6076" w:rsidP="005C6076">
      <w:pPr>
        <w:rPr>
          <w:b/>
          <w:bCs/>
          <w:sz w:val="32"/>
          <w:szCs w:val="32"/>
        </w:rPr>
      </w:pPr>
      <w:r w:rsidRPr="005C6076">
        <w:rPr>
          <w:b/>
          <w:bCs/>
          <w:sz w:val="32"/>
          <w:szCs w:val="32"/>
        </w:rPr>
        <w:t>Appendix 2 – Ad Hoc work prices</w:t>
      </w:r>
    </w:p>
    <w:tbl>
      <w:tblPr>
        <w:tblW w:w="6200" w:type="dxa"/>
        <w:tblLook w:val="04A0" w:firstRow="1" w:lastRow="0" w:firstColumn="1" w:lastColumn="0" w:noHBand="0" w:noVBand="1"/>
      </w:tblPr>
      <w:tblGrid>
        <w:gridCol w:w="4220"/>
        <w:gridCol w:w="1980"/>
      </w:tblGrid>
      <w:tr w:rsidR="009128DD" w:rsidRPr="009128DD" w14:paraId="5533A565" w14:textId="77777777" w:rsidTr="009128DD">
        <w:trPr>
          <w:trHeight w:val="420"/>
        </w:trPr>
        <w:tc>
          <w:tcPr>
            <w:tcW w:w="6200" w:type="dxa"/>
            <w:gridSpan w:val="2"/>
            <w:tcBorders>
              <w:top w:val="nil"/>
              <w:left w:val="nil"/>
              <w:bottom w:val="nil"/>
              <w:right w:val="nil"/>
            </w:tcBorders>
            <w:noWrap/>
            <w:vAlign w:val="center"/>
            <w:hideMark/>
          </w:tcPr>
          <w:p w14:paraId="06BE7FA6" w14:textId="77777777" w:rsidR="009128DD" w:rsidRPr="009128DD" w:rsidRDefault="009128DD" w:rsidP="009128D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128DD">
              <w:rPr>
                <w:rFonts w:ascii="Aptos" w:eastAsia="Times New Roman" w:hAnsi="Aptos" w:cs="Times New Roman"/>
                <w:b/>
                <w:bCs/>
                <w:color w:val="000000"/>
                <w:kern w:val="0"/>
                <w:sz w:val="32"/>
                <w:szCs w:val="32"/>
                <w:u w:val="single"/>
                <w:lang w:eastAsia="en-GB"/>
                <w14:ligatures w14:val="none"/>
              </w:rPr>
              <w:t>Ad hoc - As Required</w:t>
            </w:r>
          </w:p>
        </w:tc>
      </w:tr>
      <w:tr w:rsidR="009128DD" w:rsidRPr="009128DD" w14:paraId="70AB5E76" w14:textId="77777777" w:rsidTr="009128DD">
        <w:trPr>
          <w:trHeight w:val="315"/>
        </w:trPr>
        <w:tc>
          <w:tcPr>
            <w:tcW w:w="4220" w:type="dxa"/>
            <w:tcBorders>
              <w:top w:val="nil"/>
              <w:left w:val="nil"/>
              <w:bottom w:val="nil"/>
              <w:right w:val="nil"/>
            </w:tcBorders>
            <w:noWrap/>
            <w:vAlign w:val="center"/>
            <w:hideMark/>
          </w:tcPr>
          <w:p w14:paraId="395D0655" w14:textId="77777777" w:rsidR="009128DD" w:rsidRPr="009128DD" w:rsidRDefault="009128DD" w:rsidP="009128DD">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1980" w:type="dxa"/>
            <w:tcBorders>
              <w:top w:val="nil"/>
              <w:left w:val="nil"/>
              <w:bottom w:val="nil"/>
              <w:right w:val="nil"/>
            </w:tcBorders>
            <w:noWrap/>
            <w:vAlign w:val="bottom"/>
            <w:hideMark/>
          </w:tcPr>
          <w:p w14:paraId="40C8C146" w14:textId="77777777" w:rsidR="009128DD" w:rsidRPr="009128DD" w:rsidRDefault="009128DD" w:rsidP="009128DD">
            <w:pPr>
              <w:spacing w:after="0" w:line="240" w:lineRule="auto"/>
              <w:jc w:val="center"/>
              <w:rPr>
                <w:rFonts w:ascii="Times New Roman" w:eastAsia="Times New Roman" w:hAnsi="Times New Roman" w:cs="Times New Roman"/>
                <w:kern w:val="0"/>
                <w:sz w:val="20"/>
                <w:szCs w:val="20"/>
                <w:lang w:eastAsia="en-GB"/>
                <w14:ligatures w14:val="none"/>
              </w:rPr>
            </w:pPr>
          </w:p>
        </w:tc>
      </w:tr>
      <w:tr w:rsidR="009128DD" w:rsidRPr="009128DD" w14:paraId="4D7F1DE3" w14:textId="77777777" w:rsidTr="009128DD">
        <w:trPr>
          <w:trHeight w:val="315"/>
        </w:trPr>
        <w:tc>
          <w:tcPr>
            <w:tcW w:w="4220" w:type="dxa"/>
            <w:tcBorders>
              <w:top w:val="single" w:sz="4" w:space="0" w:color="auto"/>
              <w:left w:val="single" w:sz="4" w:space="0" w:color="auto"/>
              <w:bottom w:val="single" w:sz="4" w:space="0" w:color="auto"/>
              <w:right w:val="single" w:sz="4" w:space="0" w:color="auto"/>
            </w:tcBorders>
            <w:vAlign w:val="center"/>
            <w:hideMark/>
          </w:tcPr>
          <w:p w14:paraId="7953D25E" w14:textId="77777777" w:rsidR="009128DD" w:rsidRPr="009128DD" w:rsidRDefault="009128DD" w:rsidP="009128DD">
            <w:pPr>
              <w:spacing w:after="0" w:line="240" w:lineRule="auto"/>
              <w:jc w:val="center"/>
              <w:rPr>
                <w:rFonts w:ascii="Aptos" w:eastAsia="Times New Roman" w:hAnsi="Aptos" w:cs="Times New Roman"/>
                <w:b/>
                <w:bCs/>
                <w:color w:val="000000"/>
                <w:kern w:val="0"/>
                <w:lang w:eastAsia="en-GB"/>
                <w14:ligatures w14:val="none"/>
              </w:rPr>
            </w:pPr>
            <w:r w:rsidRPr="009128DD">
              <w:rPr>
                <w:rFonts w:ascii="Aptos" w:eastAsia="Times New Roman" w:hAnsi="Aptos" w:cs="Times New Roman"/>
                <w:b/>
                <w:bCs/>
                <w:color w:val="000000"/>
                <w:kern w:val="0"/>
                <w:lang w:eastAsia="en-GB"/>
                <w14:ligatures w14:val="none"/>
              </w:rPr>
              <w:t>Task</w:t>
            </w:r>
          </w:p>
        </w:tc>
        <w:tc>
          <w:tcPr>
            <w:tcW w:w="1980" w:type="dxa"/>
            <w:tcBorders>
              <w:top w:val="single" w:sz="4" w:space="0" w:color="auto"/>
              <w:left w:val="nil"/>
              <w:bottom w:val="single" w:sz="4" w:space="0" w:color="auto"/>
              <w:right w:val="single" w:sz="4" w:space="0" w:color="auto"/>
            </w:tcBorders>
            <w:vAlign w:val="center"/>
            <w:hideMark/>
          </w:tcPr>
          <w:p w14:paraId="1FBA69F2" w14:textId="77777777" w:rsidR="009128DD" w:rsidRPr="009128DD" w:rsidRDefault="009128DD" w:rsidP="009128DD">
            <w:pPr>
              <w:spacing w:after="0" w:line="240" w:lineRule="auto"/>
              <w:jc w:val="center"/>
              <w:rPr>
                <w:rFonts w:ascii="Aptos" w:eastAsia="Times New Roman" w:hAnsi="Aptos" w:cs="Times New Roman"/>
                <w:b/>
                <w:bCs/>
                <w:color w:val="000000"/>
                <w:kern w:val="0"/>
                <w:lang w:eastAsia="en-GB"/>
                <w14:ligatures w14:val="none"/>
              </w:rPr>
            </w:pPr>
            <w:r w:rsidRPr="009128DD">
              <w:rPr>
                <w:rFonts w:ascii="Aptos" w:eastAsia="Times New Roman" w:hAnsi="Aptos" w:cs="Times New Roman"/>
                <w:b/>
                <w:bCs/>
                <w:color w:val="000000"/>
                <w:kern w:val="0"/>
                <w:lang w:eastAsia="en-GB"/>
                <w14:ligatures w14:val="none"/>
              </w:rPr>
              <w:t>Cost hour</w:t>
            </w:r>
          </w:p>
        </w:tc>
      </w:tr>
      <w:tr w:rsidR="009128DD" w:rsidRPr="009128DD" w14:paraId="00392D9D"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20AA776A"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Broken glass/sharp objects removal</w:t>
            </w:r>
          </w:p>
        </w:tc>
        <w:tc>
          <w:tcPr>
            <w:tcW w:w="1980" w:type="dxa"/>
            <w:tcBorders>
              <w:top w:val="nil"/>
              <w:left w:val="nil"/>
              <w:bottom w:val="single" w:sz="4" w:space="0" w:color="auto"/>
              <w:right w:val="single" w:sz="4" w:space="0" w:color="auto"/>
            </w:tcBorders>
            <w:noWrap/>
            <w:vAlign w:val="bottom"/>
            <w:hideMark/>
          </w:tcPr>
          <w:p w14:paraId="46B3F134"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11E11F7D"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2C978BB8"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Paint touch-ups (signs, bins, benches)</w:t>
            </w:r>
          </w:p>
        </w:tc>
        <w:tc>
          <w:tcPr>
            <w:tcW w:w="1980" w:type="dxa"/>
            <w:tcBorders>
              <w:top w:val="nil"/>
              <w:left w:val="nil"/>
              <w:bottom w:val="single" w:sz="4" w:space="0" w:color="auto"/>
              <w:right w:val="single" w:sz="4" w:space="0" w:color="auto"/>
            </w:tcBorders>
            <w:noWrap/>
            <w:vAlign w:val="bottom"/>
            <w:hideMark/>
          </w:tcPr>
          <w:p w14:paraId="4CD7E7B6"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0BBEB1F2"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0481C73F"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Pest and disease inspection</w:t>
            </w:r>
          </w:p>
        </w:tc>
        <w:tc>
          <w:tcPr>
            <w:tcW w:w="1980" w:type="dxa"/>
            <w:tcBorders>
              <w:top w:val="nil"/>
              <w:left w:val="nil"/>
              <w:bottom w:val="single" w:sz="4" w:space="0" w:color="auto"/>
              <w:right w:val="single" w:sz="4" w:space="0" w:color="auto"/>
            </w:tcBorders>
            <w:noWrap/>
            <w:vAlign w:val="bottom"/>
            <w:hideMark/>
          </w:tcPr>
          <w:p w14:paraId="01C55E48"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70A4F0D0"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2DBD56D3"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Concreate repairs</w:t>
            </w:r>
          </w:p>
        </w:tc>
        <w:tc>
          <w:tcPr>
            <w:tcW w:w="1980" w:type="dxa"/>
            <w:tcBorders>
              <w:top w:val="nil"/>
              <w:left w:val="nil"/>
              <w:bottom w:val="single" w:sz="4" w:space="0" w:color="auto"/>
              <w:right w:val="single" w:sz="4" w:space="0" w:color="auto"/>
            </w:tcBorders>
            <w:noWrap/>
            <w:vAlign w:val="bottom"/>
            <w:hideMark/>
          </w:tcPr>
          <w:p w14:paraId="53B8B92E"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3FA4EAE7"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02B74EA8"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Graffiti Cleaning</w:t>
            </w:r>
          </w:p>
        </w:tc>
        <w:tc>
          <w:tcPr>
            <w:tcW w:w="1980" w:type="dxa"/>
            <w:tcBorders>
              <w:top w:val="nil"/>
              <w:left w:val="nil"/>
              <w:bottom w:val="single" w:sz="4" w:space="0" w:color="auto"/>
              <w:right w:val="single" w:sz="4" w:space="0" w:color="auto"/>
            </w:tcBorders>
            <w:noWrap/>
            <w:vAlign w:val="bottom"/>
            <w:hideMark/>
          </w:tcPr>
          <w:p w14:paraId="4D513682"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6C411943"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34D469F3"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Shelter maintenance</w:t>
            </w:r>
          </w:p>
        </w:tc>
        <w:tc>
          <w:tcPr>
            <w:tcW w:w="1980" w:type="dxa"/>
            <w:tcBorders>
              <w:top w:val="nil"/>
              <w:left w:val="nil"/>
              <w:bottom w:val="single" w:sz="4" w:space="0" w:color="auto"/>
              <w:right w:val="single" w:sz="4" w:space="0" w:color="auto"/>
            </w:tcBorders>
            <w:noWrap/>
            <w:vAlign w:val="bottom"/>
            <w:hideMark/>
          </w:tcPr>
          <w:p w14:paraId="53F1546F"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2710E038"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1873119C"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Pavement repairs</w:t>
            </w:r>
          </w:p>
        </w:tc>
        <w:tc>
          <w:tcPr>
            <w:tcW w:w="1980" w:type="dxa"/>
            <w:tcBorders>
              <w:top w:val="nil"/>
              <w:left w:val="nil"/>
              <w:bottom w:val="single" w:sz="4" w:space="0" w:color="auto"/>
              <w:right w:val="single" w:sz="4" w:space="0" w:color="auto"/>
            </w:tcBorders>
            <w:noWrap/>
            <w:vAlign w:val="bottom"/>
            <w:hideMark/>
          </w:tcPr>
          <w:p w14:paraId="1177414D"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32E87776"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4D76957E"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Full bench replacement</w:t>
            </w:r>
          </w:p>
        </w:tc>
        <w:tc>
          <w:tcPr>
            <w:tcW w:w="1980" w:type="dxa"/>
            <w:tcBorders>
              <w:top w:val="nil"/>
              <w:left w:val="nil"/>
              <w:bottom w:val="single" w:sz="4" w:space="0" w:color="auto"/>
              <w:right w:val="single" w:sz="4" w:space="0" w:color="auto"/>
            </w:tcBorders>
            <w:noWrap/>
            <w:vAlign w:val="bottom"/>
            <w:hideMark/>
          </w:tcPr>
          <w:p w14:paraId="5951D1BF"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54F2995E"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1B3BB300"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Fence/gate maintenance</w:t>
            </w:r>
          </w:p>
        </w:tc>
        <w:tc>
          <w:tcPr>
            <w:tcW w:w="1980" w:type="dxa"/>
            <w:tcBorders>
              <w:top w:val="nil"/>
              <w:left w:val="nil"/>
              <w:bottom w:val="single" w:sz="4" w:space="0" w:color="auto"/>
              <w:right w:val="single" w:sz="4" w:space="0" w:color="auto"/>
            </w:tcBorders>
            <w:noWrap/>
            <w:vAlign w:val="bottom"/>
            <w:hideMark/>
          </w:tcPr>
          <w:p w14:paraId="5C4EC544"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r w:rsidR="009128DD" w:rsidRPr="009128DD" w14:paraId="605AC76F" w14:textId="77777777" w:rsidTr="009128DD">
        <w:trPr>
          <w:trHeight w:val="315"/>
        </w:trPr>
        <w:tc>
          <w:tcPr>
            <w:tcW w:w="4220" w:type="dxa"/>
            <w:tcBorders>
              <w:top w:val="nil"/>
              <w:left w:val="single" w:sz="4" w:space="0" w:color="auto"/>
              <w:bottom w:val="single" w:sz="4" w:space="0" w:color="auto"/>
              <w:right w:val="single" w:sz="4" w:space="0" w:color="auto"/>
            </w:tcBorders>
            <w:vAlign w:val="center"/>
            <w:hideMark/>
          </w:tcPr>
          <w:p w14:paraId="79F298EA" w14:textId="77777777" w:rsidR="009128DD" w:rsidRPr="009128DD" w:rsidRDefault="009128DD" w:rsidP="009128DD">
            <w:pPr>
              <w:spacing w:after="0" w:line="240" w:lineRule="auto"/>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Path maintenance</w:t>
            </w:r>
          </w:p>
        </w:tc>
        <w:tc>
          <w:tcPr>
            <w:tcW w:w="1980" w:type="dxa"/>
            <w:tcBorders>
              <w:top w:val="nil"/>
              <w:left w:val="nil"/>
              <w:bottom w:val="single" w:sz="4" w:space="0" w:color="auto"/>
              <w:right w:val="single" w:sz="4" w:space="0" w:color="auto"/>
            </w:tcBorders>
            <w:noWrap/>
            <w:vAlign w:val="bottom"/>
            <w:hideMark/>
          </w:tcPr>
          <w:p w14:paraId="6AE14D2E" w14:textId="77777777" w:rsidR="009128DD" w:rsidRPr="009128DD" w:rsidRDefault="009128DD" w:rsidP="009128DD">
            <w:pPr>
              <w:spacing w:after="0" w:line="240" w:lineRule="auto"/>
              <w:jc w:val="center"/>
              <w:rPr>
                <w:rFonts w:ascii="Aptos" w:eastAsia="Times New Roman" w:hAnsi="Aptos" w:cs="Times New Roman"/>
                <w:color w:val="000000"/>
                <w:kern w:val="0"/>
                <w:lang w:eastAsia="en-GB"/>
                <w14:ligatures w14:val="none"/>
              </w:rPr>
            </w:pPr>
            <w:r w:rsidRPr="009128DD">
              <w:rPr>
                <w:rFonts w:ascii="Aptos" w:eastAsia="Times New Roman" w:hAnsi="Aptos" w:cs="Times New Roman"/>
                <w:color w:val="000000"/>
                <w:kern w:val="0"/>
                <w:lang w:eastAsia="en-GB"/>
                <w14:ligatures w14:val="none"/>
              </w:rPr>
              <w:t> </w:t>
            </w:r>
          </w:p>
        </w:tc>
      </w:tr>
    </w:tbl>
    <w:p w14:paraId="22FE3EE8" w14:textId="77777777" w:rsidR="009128DD" w:rsidRPr="005C6076" w:rsidRDefault="009128DD" w:rsidP="005C6076">
      <w:pPr>
        <w:rPr>
          <w:b/>
          <w:bCs/>
          <w:sz w:val="32"/>
          <w:szCs w:val="32"/>
        </w:rPr>
      </w:pPr>
    </w:p>
    <w:p w14:paraId="1676C6E5" w14:textId="77777777" w:rsidR="000C4828" w:rsidRDefault="000C4828" w:rsidP="000C4828">
      <w:pPr>
        <w:spacing w:after="0"/>
        <w:rPr>
          <w:b/>
          <w:bCs/>
        </w:rPr>
      </w:pPr>
      <w:r w:rsidRPr="00097884">
        <w:rPr>
          <w:b/>
          <w:bCs/>
        </w:rPr>
        <w:t>Company Nam</w:t>
      </w:r>
      <w:r>
        <w:rPr>
          <w:b/>
          <w:bCs/>
        </w:rPr>
        <w:t>e:______________________________________________________________________</w:t>
      </w:r>
    </w:p>
    <w:p w14:paraId="65B8FD61" w14:textId="77777777" w:rsidR="000C4828" w:rsidRPr="00097884" w:rsidRDefault="000C4828" w:rsidP="000C4828">
      <w:pPr>
        <w:spacing w:after="0"/>
        <w:rPr>
          <w:b/>
          <w:bCs/>
        </w:rPr>
      </w:pPr>
    </w:p>
    <w:p w14:paraId="04DD694E" w14:textId="77777777" w:rsidR="000C4828" w:rsidRPr="00097884" w:rsidRDefault="000C4828" w:rsidP="000C4828">
      <w:pPr>
        <w:spacing w:after="0"/>
        <w:rPr>
          <w:b/>
          <w:bCs/>
        </w:rPr>
      </w:pPr>
      <w:r w:rsidRPr="00097884">
        <w:rPr>
          <w:b/>
          <w:bCs/>
        </w:rPr>
        <w:t>Signed:</w:t>
      </w:r>
      <w:r>
        <w:rPr>
          <w:b/>
          <w:bCs/>
        </w:rPr>
        <w:t>_______________________________________________________________________________</w:t>
      </w:r>
    </w:p>
    <w:p w14:paraId="3D1D7A80" w14:textId="77777777" w:rsidR="000C4828" w:rsidRDefault="000C4828" w:rsidP="000C4828">
      <w:pPr>
        <w:spacing w:after="0"/>
        <w:rPr>
          <w:b/>
          <w:bCs/>
        </w:rPr>
      </w:pPr>
    </w:p>
    <w:p w14:paraId="2EF15DF0" w14:textId="77777777" w:rsidR="000C4828" w:rsidRDefault="000C4828" w:rsidP="000C4828">
      <w:pPr>
        <w:spacing w:after="0"/>
        <w:rPr>
          <w:b/>
          <w:bCs/>
        </w:rPr>
      </w:pPr>
      <w:r w:rsidRPr="00097884">
        <w:rPr>
          <w:b/>
          <w:bCs/>
        </w:rPr>
        <w:t>For and on</w:t>
      </w:r>
      <w:r>
        <w:rPr>
          <w:b/>
          <w:bCs/>
        </w:rPr>
        <w:t xml:space="preserve"> </w:t>
      </w:r>
      <w:r w:rsidRPr="00097884">
        <w:rPr>
          <w:b/>
          <w:bCs/>
        </w:rPr>
        <w:t>behalf of:</w:t>
      </w:r>
      <w:r>
        <w:rPr>
          <w:b/>
          <w:bCs/>
        </w:rPr>
        <w:t xml:space="preserve">__________________________________________________________________ </w:t>
      </w:r>
    </w:p>
    <w:p w14:paraId="7CAD8711" w14:textId="77777777" w:rsidR="000C4828" w:rsidRDefault="000C4828" w:rsidP="000C4828">
      <w:pPr>
        <w:spacing w:after="0"/>
        <w:rPr>
          <w:b/>
          <w:bCs/>
        </w:rPr>
      </w:pPr>
    </w:p>
    <w:p w14:paraId="5164C03B" w14:textId="77777777" w:rsidR="000C4828" w:rsidRPr="00097884" w:rsidRDefault="000C4828" w:rsidP="000C4828">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77B9EF41" w14:textId="077B172C" w:rsidR="000C4828" w:rsidRPr="000C4828" w:rsidRDefault="000C4828" w:rsidP="000C4828">
      <w:pPr>
        <w:tabs>
          <w:tab w:val="left" w:pos="810"/>
        </w:tabs>
        <w:sectPr w:rsidR="000C4828" w:rsidRPr="000C4828" w:rsidSect="005120D6">
          <w:pgSz w:w="11906" w:h="16838" w:code="9"/>
          <w:pgMar w:top="720" w:right="720" w:bottom="720" w:left="720" w:header="142" w:footer="142" w:gutter="0"/>
          <w:cols w:space="708"/>
          <w:docGrid w:linePitch="360"/>
        </w:sectPr>
      </w:pPr>
    </w:p>
    <w:p w14:paraId="4FD9F403" w14:textId="36B0704E" w:rsidR="009128DD" w:rsidRDefault="009128DD" w:rsidP="00594495">
      <w:pPr>
        <w:spacing w:after="0"/>
        <w:rPr>
          <w:b/>
          <w:bCs/>
          <w:sz w:val="28"/>
          <w:szCs w:val="28"/>
        </w:rPr>
      </w:pPr>
      <w:r w:rsidRPr="00B84DEA">
        <w:rPr>
          <w:b/>
          <w:bCs/>
          <w:sz w:val="28"/>
          <w:szCs w:val="28"/>
        </w:rPr>
        <w:t xml:space="preserve">Appendix 3 – Monthly Schedule of </w:t>
      </w:r>
      <w:r w:rsidR="00B84DEA" w:rsidRPr="00B84DEA">
        <w:rPr>
          <w:b/>
          <w:bCs/>
          <w:sz w:val="28"/>
          <w:szCs w:val="28"/>
        </w:rPr>
        <w:t>w</w:t>
      </w:r>
      <w:r w:rsidR="00B84DEA">
        <w:rPr>
          <w:b/>
          <w:bCs/>
          <w:sz w:val="28"/>
          <w:szCs w:val="28"/>
        </w:rPr>
        <w:t xml:space="preserve">orks </w:t>
      </w:r>
    </w:p>
    <w:p w14:paraId="4D779663" w14:textId="77777777" w:rsidR="00B84DEA" w:rsidRDefault="00B84DEA" w:rsidP="00594495">
      <w:pPr>
        <w:spacing w:after="0"/>
        <w:rPr>
          <w:b/>
          <w:bCs/>
          <w:sz w:val="28"/>
          <w:szCs w:val="28"/>
        </w:rPr>
      </w:pPr>
    </w:p>
    <w:p w14:paraId="1A21439E" w14:textId="6D09C299" w:rsidR="00B84DEA" w:rsidRPr="00B84DEA" w:rsidRDefault="00890B33" w:rsidP="00594495">
      <w:pPr>
        <w:spacing w:after="0"/>
        <w:rPr>
          <w:b/>
          <w:bCs/>
          <w:sz w:val="28"/>
          <w:szCs w:val="28"/>
        </w:rPr>
      </w:pPr>
      <w:r w:rsidRPr="00890B33">
        <w:rPr>
          <w:noProof/>
        </w:rPr>
        <w:drawing>
          <wp:inline distT="0" distB="0" distL="0" distR="0" wp14:anchorId="7431ACFA" wp14:editId="615DED37">
            <wp:extent cx="6905625" cy="8658225"/>
            <wp:effectExtent l="0" t="0" r="9525" b="9525"/>
            <wp:docPr id="341692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6695"/>
                    <a:stretch>
                      <a:fillRect/>
                    </a:stretch>
                  </pic:blipFill>
                  <pic:spPr bwMode="auto">
                    <a:xfrm>
                      <a:off x="0" y="0"/>
                      <a:ext cx="6905625" cy="8658225"/>
                    </a:xfrm>
                    <a:prstGeom prst="rect">
                      <a:avLst/>
                    </a:prstGeom>
                    <a:noFill/>
                    <a:ln>
                      <a:noFill/>
                    </a:ln>
                    <a:extLst>
                      <a:ext uri="{53640926-AAD7-44D8-BBD7-CCE9431645EC}">
                        <a14:shadowObscured xmlns:a14="http://schemas.microsoft.com/office/drawing/2010/main"/>
                      </a:ext>
                    </a:extLst>
                  </pic:spPr>
                </pic:pic>
              </a:graphicData>
            </a:graphic>
          </wp:inline>
        </w:drawing>
      </w:r>
    </w:p>
    <w:p w14:paraId="59774D0A" w14:textId="77777777" w:rsidR="00890B33" w:rsidRDefault="00890B33" w:rsidP="00594495">
      <w:pPr>
        <w:spacing w:after="0"/>
        <w:rPr>
          <w:b/>
          <w:bCs/>
          <w:sz w:val="28"/>
          <w:szCs w:val="28"/>
          <w:lang w:val="fr-FR"/>
        </w:rPr>
      </w:pPr>
    </w:p>
    <w:p w14:paraId="779BD3A0" w14:textId="77777777" w:rsidR="00031451" w:rsidRDefault="00031451" w:rsidP="00594495">
      <w:pPr>
        <w:spacing w:after="0"/>
        <w:rPr>
          <w:b/>
          <w:bCs/>
          <w:sz w:val="28"/>
          <w:szCs w:val="28"/>
          <w:lang w:val="fr-FR"/>
        </w:rPr>
      </w:pPr>
    </w:p>
    <w:p w14:paraId="5F294F37" w14:textId="449E37D1" w:rsidR="00543A13" w:rsidRPr="000677CE" w:rsidRDefault="00C92288" w:rsidP="00594495">
      <w:pPr>
        <w:spacing w:after="0"/>
        <w:rPr>
          <w:b/>
          <w:bCs/>
          <w:sz w:val="28"/>
          <w:szCs w:val="28"/>
        </w:rPr>
      </w:pPr>
      <w:r w:rsidRPr="000677CE">
        <w:rPr>
          <w:b/>
          <w:bCs/>
          <w:sz w:val="28"/>
          <w:szCs w:val="28"/>
        </w:rPr>
        <w:t xml:space="preserve">Appendix </w:t>
      </w:r>
      <w:r w:rsidR="009128DD" w:rsidRPr="000677CE">
        <w:rPr>
          <w:b/>
          <w:bCs/>
          <w:sz w:val="28"/>
          <w:szCs w:val="28"/>
        </w:rPr>
        <w:t>4</w:t>
      </w:r>
      <w:r w:rsidRPr="000677CE">
        <w:rPr>
          <w:b/>
          <w:bCs/>
          <w:sz w:val="28"/>
          <w:szCs w:val="28"/>
        </w:rPr>
        <w:t xml:space="preserve"> </w:t>
      </w:r>
      <w:r w:rsidR="00B90EBA" w:rsidRPr="000677CE">
        <w:rPr>
          <w:b/>
          <w:bCs/>
          <w:sz w:val="28"/>
          <w:szCs w:val="28"/>
        </w:rPr>
        <w:t xml:space="preserve">- </w:t>
      </w:r>
      <w:r w:rsidRPr="000677CE">
        <w:rPr>
          <w:b/>
          <w:bCs/>
          <w:sz w:val="28"/>
          <w:szCs w:val="28"/>
        </w:rPr>
        <w:t>Site Address</w:t>
      </w:r>
    </w:p>
    <w:p w14:paraId="0FA87B8A" w14:textId="2C3603B1" w:rsidR="00743F4A" w:rsidRDefault="00743F4A" w:rsidP="00594495">
      <w:pPr>
        <w:spacing w:after="0"/>
        <w:rPr>
          <w:sz w:val="20"/>
          <w:szCs w:val="20"/>
        </w:rPr>
      </w:pPr>
      <w:r w:rsidRPr="00743F4A">
        <w:rPr>
          <w:sz w:val="20"/>
          <w:szCs w:val="20"/>
        </w:rPr>
        <w:t>(What3words reference then Google pin)</w:t>
      </w:r>
    </w:p>
    <w:p w14:paraId="342B0D44" w14:textId="77777777" w:rsidR="00D82E6B" w:rsidRPr="00743F4A" w:rsidRDefault="00D82E6B" w:rsidP="00594495">
      <w:pPr>
        <w:spacing w:after="0"/>
        <w:rPr>
          <w:sz w:val="20"/>
          <w:szCs w:val="20"/>
        </w:rPr>
      </w:pPr>
    </w:p>
    <w:p w14:paraId="1AD911D2" w14:textId="30BFF826" w:rsidR="00B519A1" w:rsidRPr="00DA26FB" w:rsidRDefault="00C92288" w:rsidP="00594495">
      <w:pPr>
        <w:spacing w:after="0"/>
        <w:rPr>
          <w:b/>
          <w:bCs/>
        </w:rPr>
      </w:pPr>
      <w:r w:rsidRPr="00DA26FB">
        <w:rPr>
          <w:b/>
          <w:bCs/>
        </w:rPr>
        <w:t xml:space="preserve">Lobb Mill </w:t>
      </w:r>
      <w:r w:rsidR="0029635B">
        <w:rPr>
          <w:b/>
          <w:bCs/>
        </w:rPr>
        <w:t>Picnic Site and Car Park</w:t>
      </w:r>
    </w:p>
    <w:p w14:paraId="05D28392" w14:textId="3980BCD5" w:rsidR="00C92288" w:rsidRDefault="006E7F15" w:rsidP="00594495">
      <w:pPr>
        <w:spacing w:after="0"/>
      </w:pPr>
      <w:r w:rsidRPr="006E7F15">
        <w:t>///paving.flick.mammoth</w:t>
      </w:r>
      <w:r>
        <w:t xml:space="preserve"> </w:t>
      </w:r>
      <w:r w:rsidR="00B519A1">
        <w:t xml:space="preserve"> </w:t>
      </w:r>
    </w:p>
    <w:p w14:paraId="0EF4B8F9" w14:textId="79E5B630" w:rsidR="00B519A1" w:rsidRDefault="004446FD" w:rsidP="00594495">
      <w:pPr>
        <w:spacing w:after="0"/>
      </w:pPr>
      <w:hyperlink r:id="rId15" w:history="1">
        <w:r w:rsidRPr="00A050F1">
          <w:rPr>
            <w:rStyle w:val="Hyperlink"/>
          </w:rPr>
          <w:t>https://maps.app.goo.gl/1bHo96WPsvAxu1Vq9</w:t>
        </w:r>
      </w:hyperlink>
    </w:p>
    <w:p w14:paraId="483FDA2B" w14:textId="77777777" w:rsidR="004446FD" w:rsidRPr="00B90EBA" w:rsidRDefault="004446FD" w:rsidP="00594495">
      <w:pPr>
        <w:spacing w:after="0"/>
      </w:pPr>
    </w:p>
    <w:p w14:paraId="50381D19" w14:textId="77777777" w:rsidR="00B519A1" w:rsidRPr="00E17A7D" w:rsidRDefault="00C92288" w:rsidP="00594495">
      <w:pPr>
        <w:spacing w:after="0"/>
        <w:rPr>
          <w:b/>
          <w:bCs/>
          <w:lang w:val="de-DE"/>
        </w:rPr>
      </w:pPr>
      <w:r w:rsidRPr="00E17A7D">
        <w:rPr>
          <w:b/>
          <w:bCs/>
          <w:lang w:val="de-DE"/>
        </w:rPr>
        <w:t>Patmos</w:t>
      </w:r>
      <w:r w:rsidR="00A45BCB" w:rsidRPr="00E17A7D">
        <w:rPr>
          <w:b/>
          <w:bCs/>
          <w:lang w:val="de-DE"/>
        </w:rPr>
        <w:t xml:space="preserve"> Gardens </w:t>
      </w:r>
    </w:p>
    <w:p w14:paraId="780E3182" w14:textId="13C137F4" w:rsidR="00C92288" w:rsidRPr="00E17A7D" w:rsidRDefault="00743F4A" w:rsidP="00594495">
      <w:pPr>
        <w:spacing w:after="0"/>
        <w:rPr>
          <w:lang w:val="de-DE"/>
        </w:rPr>
      </w:pPr>
      <w:r w:rsidRPr="00E17A7D">
        <w:rPr>
          <w:lang w:val="de-DE"/>
        </w:rPr>
        <w:t>///strikers.went.prefix</w:t>
      </w:r>
    </w:p>
    <w:p w14:paraId="38317F4A" w14:textId="2F16529C" w:rsidR="00DA26FB" w:rsidRPr="00E17A7D" w:rsidRDefault="00DA26FB" w:rsidP="00594495">
      <w:pPr>
        <w:spacing w:after="0"/>
        <w:rPr>
          <w:lang w:val="de-DE"/>
        </w:rPr>
      </w:pPr>
      <w:hyperlink r:id="rId16" w:history="1">
        <w:r w:rsidRPr="00E17A7D">
          <w:rPr>
            <w:rStyle w:val="Hyperlink"/>
            <w:lang w:val="de-DE"/>
          </w:rPr>
          <w:t>https://maps.app.goo.gl/Ybrz8dfqmR7P3v588</w:t>
        </w:r>
      </w:hyperlink>
      <w:r w:rsidRPr="00E17A7D">
        <w:rPr>
          <w:lang w:val="de-DE"/>
        </w:rPr>
        <w:t xml:space="preserve"> </w:t>
      </w:r>
    </w:p>
    <w:p w14:paraId="00427FCD" w14:textId="77777777" w:rsidR="00B519A1" w:rsidRPr="00E17A7D" w:rsidRDefault="00B519A1" w:rsidP="00594495">
      <w:pPr>
        <w:spacing w:after="0"/>
        <w:rPr>
          <w:lang w:val="de-DE"/>
        </w:rPr>
      </w:pPr>
    </w:p>
    <w:p w14:paraId="6A9B60E5" w14:textId="0A33CCBF" w:rsidR="00B519A1" w:rsidRPr="00DA26FB" w:rsidRDefault="00C92288" w:rsidP="00594495">
      <w:pPr>
        <w:spacing w:after="0"/>
        <w:rPr>
          <w:b/>
          <w:bCs/>
        </w:rPr>
      </w:pPr>
      <w:r w:rsidRPr="00DA26FB">
        <w:rPr>
          <w:b/>
          <w:bCs/>
        </w:rPr>
        <w:t>Vale Land</w:t>
      </w:r>
      <w:r w:rsidR="00AF2100" w:rsidRPr="00DA26FB">
        <w:rPr>
          <w:b/>
          <w:bCs/>
        </w:rPr>
        <w:t xml:space="preserve"> Community Garden</w:t>
      </w:r>
      <w:r w:rsidR="00E16165" w:rsidRPr="00DA26FB">
        <w:rPr>
          <w:b/>
          <w:bCs/>
        </w:rPr>
        <w:t xml:space="preserve"> </w:t>
      </w:r>
    </w:p>
    <w:p w14:paraId="538E2E47" w14:textId="65E12ACC" w:rsidR="00C92288" w:rsidRDefault="00E16165" w:rsidP="00594495">
      <w:pPr>
        <w:spacing w:after="0"/>
      </w:pPr>
      <w:r w:rsidRPr="00E16165">
        <w:t>///decoding.slime.fabric</w:t>
      </w:r>
      <w:r>
        <w:t xml:space="preserve"> </w:t>
      </w:r>
    </w:p>
    <w:p w14:paraId="4B09D8DD" w14:textId="6DCA59B5" w:rsidR="00774136" w:rsidRPr="00AF2100" w:rsidRDefault="00FF501D" w:rsidP="00594495">
      <w:pPr>
        <w:spacing w:after="0"/>
      </w:pPr>
      <w:hyperlink r:id="rId17" w:history="1">
        <w:r w:rsidRPr="002A6DFE">
          <w:rPr>
            <w:rStyle w:val="Hyperlink"/>
          </w:rPr>
          <w:t>https://maps.app.goo.gl/m4DtgKR17j1EPq8W7</w:t>
        </w:r>
      </w:hyperlink>
      <w:r>
        <w:t xml:space="preserve"> </w:t>
      </w:r>
    </w:p>
    <w:p w14:paraId="77E33CAE" w14:textId="77777777" w:rsidR="00B519A1" w:rsidRDefault="00B519A1" w:rsidP="00594495">
      <w:pPr>
        <w:spacing w:after="0"/>
      </w:pPr>
    </w:p>
    <w:p w14:paraId="219EEE98" w14:textId="77777777" w:rsidR="00B519A1" w:rsidRPr="00081566" w:rsidRDefault="00C92288" w:rsidP="00594495">
      <w:pPr>
        <w:spacing w:after="0"/>
        <w:rPr>
          <w:b/>
          <w:bCs/>
          <w:lang w:val="it-IT"/>
        </w:rPr>
      </w:pPr>
      <w:r w:rsidRPr="00081566">
        <w:rPr>
          <w:b/>
          <w:bCs/>
          <w:lang w:val="it-IT"/>
        </w:rPr>
        <w:t>Wheelspark</w:t>
      </w:r>
      <w:r w:rsidR="00272F10" w:rsidRPr="00081566">
        <w:rPr>
          <w:b/>
          <w:bCs/>
          <w:lang w:val="it-IT"/>
        </w:rPr>
        <w:t xml:space="preserve"> (Centre Vale Park)</w:t>
      </w:r>
    </w:p>
    <w:p w14:paraId="109242EC" w14:textId="4473981A" w:rsidR="00C92288" w:rsidRPr="00081566" w:rsidRDefault="00272F10" w:rsidP="00594495">
      <w:pPr>
        <w:spacing w:after="0"/>
        <w:rPr>
          <w:lang w:val="it-IT"/>
        </w:rPr>
      </w:pPr>
      <w:r w:rsidRPr="00081566">
        <w:rPr>
          <w:lang w:val="it-IT"/>
        </w:rPr>
        <w:t>///unpacked.lions.crust</w:t>
      </w:r>
    </w:p>
    <w:p w14:paraId="2C3A5EE4" w14:textId="2F2CE8C5" w:rsidR="00D82E6B" w:rsidRPr="00081566" w:rsidRDefault="00D82E6B" w:rsidP="00594495">
      <w:pPr>
        <w:spacing w:after="0"/>
        <w:rPr>
          <w:lang w:val="it-IT"/>
        </w:rPr>
      </w:pPr>
      <w:hyperlink r:id="rId18" w:history="1">
        <w:r w:rsidRPr="00081566">
          <w:rPr>
            <w:rStyle w:val="Hyperlink"/>
            <w:lang w:val="it-IT"/>
          </w:rPr>
          <w:t>https://maps.app.goo.gl/YXvsTVDc61CXGfTF9</w:t>
        </w:r>
      </w:hyperlink>
      <w:r w:rsidRPr="00081566">
        <w:rPr>
          <w:lang w:val="it-IT"/>
        </w:rPr>
        <w:t xml:space="preserve"> </w:t>
      </w:r>
    </w:p>
    <w:p w14:paraId="6F710CCF" w14:textId="77777777" w:rsidR="00B519A1" w:rsidRPr="00081566" w:rsidRDefault="00B519A1" w:rsidP="00594495">
      <w:pPr>
        <w:spacing w:after="0"/>
        <w:rPr>
          <w:lang w:val="it-IT"/>
        </w:rPr>
      </w:pPr>
    </w:p>
    <w:p w14:paraId="638196CC" w14:textId="77777777" w:rsidR="00B519A1" w:rsidRPr="00DA26FB" w:rsidRDefault="00C92288" w:rsidP="00594495">
      <w:pPr>
        <w:spacing w:after="0"/>
        <w:rPr>
          <w:b/>
          <w:bCs/>
        </w:rPr>
      </w:pPr>
      <w:r w:rsidRPr="00DA26FB">
        <w:rPr>
          <w:b/>
          <w:bCs/>
        </w:rPr>
        <w:t xml:space="preserve">Bandstand </w:t>
      </w:r>
      <w:r w:rsidR="00F63F29" w:rsidRPr="00DA26FB">
        <w:rPr>
          <w:b/>
          <w:bCs/>
        </w:rPr>
        <w:t xml:space="preserve">(Centre Vale Park) </w:t>
      </w:r>
    </w:p>
    <w:p w14:paraId="561E0524" w14:textId="0FE8729C" w:rsidR="00C92288" w:rsidRDefault="00F63F29" w:rsidP="00594495">
      <w:pPr>
        <w:spacing w:after="0"/>
      </w:pPr>
      <w:r w:rsidRPr="00F63F29">
        <w:t>///primed.bolsters.twilight</w:t>
      </w:r>
    </w:p>
    <w:p w14:paraId="3F7CFEF9" w14:textId="564EBE6E" w:rsidR="005B468E" w:rsidRPr="00B90EBA" w:rsidRDefault="00FF501D" w:rsidP="00594495">
      <w:pPr>
        <w:spacing w:after="0"/>
      </w:pPr>
      <w:hyperlink r:id="rId19" w:history="1">
        <w:r w:rsidRPr="002A6DFE">
          <w:rPr>
            <w:rStyle w:val="Hyperlink"/>
          </w:rPr>
          <w:t>https://maps.app.goo.gl/YtUviYAc467PLyqHA</w:t>
        </w:r>
      </w:hyperlink>
      <w:r>
        <w:t xml:space="preserve"> </w:t>
      </w:r>
    </w:p>
    <w:p w14:paraId="6BC72620" w14:textId="77777777" w:rsidR="00B519A1" w:rsidRDefault="00B519A1" w:rsidP="00594495">
      <w:pPr>
        <w:spacing w:after="0"/>
      </w:pPr>
    </w:p>
    <w:p w14:paraId="70A77533" w14:textId="77777777" w:rsidR="00B519A1" w:rsidRPr="00DA26FB" w:rsidRDefault="00C92288" w:rsidP="00594495">
      <w:pPr>
        <w:spacing w:after="0"/>
        <w:rPr>
          <w:b/>
          <w:bCs/>
        </w:rPr>
      </w:pPr>
      <w:r w:rsidRPr="00DA26FB">
        <w:rPr>
          <w:b/>
          <w:bCs/>
        </w:rPr>
        <w:t>Pavilion and Surrounding area</w:t>
      </w:r>
      <w:r w:rsidR="00272F10" w:rsidRPr="00DA26FB">
        <w:rPr>
          <w:b/>
          <w:bCs/>
        </w:rPr>
        <w:t xml:space="preserve"> (Centre Vale Park)</w:t>
      </w:r>
    </w:p>
    <w:p w14:paraId="58B812C3" w14:textId="63481DDC" w:rsidR="00C92288" w:rsidRDefault="009506CC" w:rsidP="00594495">
      <w:pPr>
        <w:spacing w:after="0"/>
      </w:pPr>
      <w:r w:rsidRPr="009506CC">
        <w:t>///tickles.reefs.waxes</w:t>
      </w:r>
    </w:p>
    <w:p w14:paraId="58D43CAE" w14:textId="5E32B4DD" w:rsidR="00FF501D" w:rsidRPr="00B90EBA" w:rsidRDefault="00FF501D" w:rsidP="00594495">
      <w:pPr>
        <w:spacing w:after="0"/>
      </w:pPr>
      <w:hyperlink r:id="rId20" w:history="1">
        <w:r w:rsidRPr="002A6DFE">
          <w:rPr>
            <w:rStyle w:val="Hyperlink"/>
          </w:rPr>
          <w:t>https://maps.app.goo.gl/82ABC5Vfe8Da8zqc8</w:t>
        </w:r>
      </w:hyperlink>
      <w:r>
        <w:t xml:space="preserve"> </w:t>
      </w:r>
    </w:p>
    <w:p w14:paraId="14A3522D" w14:textId="77777777" w:rsidR="00B519A1" w:rsidRDefault="00B519A1" w:rsidP="00594495">
      <w:pPr>
        <w:spacing w:after="0"/>
      </w:pPr>
    </w:p>
    <w:p w14:paraId="08A7FF80" w14:textId="77777777" w:rsidR="00594495" w:rsidRDefault="00594495" w:rsidP="00594495">
      <w:pPr>
        <w:spacing w:after="0"/>
        <w:rPr>
          <w:b/>
          <w:bCs/>
        </w:rPr>
      </w:pPr>
    </w:p>
    <w:p w14:paraId="45CA3752" w14:textId="77777777" w:rsidR="00594495" w:rsidRDefault="00594495" w:rsidP="00594495">
      <w:pPr>
        <w:spacing w:after="0"/>
        <w:rPr>
          <w:b/>
          <w:bCs/>
        </w:rPr>
      </w:pPr>
    </w:p>
    <w:p w14:paraId="4C12AC98" w14:textId="77777777" w:rsidR="00594495" w:rsidRDefault="00594495" w:rsidP="00594495">
      <w:pPr>
        <w:spacing w:after="0"/>
        <w:rPr>
          <w:b/>
          <w:bCs/>
        </w:rPr>
      </w:pPr>
    </w:p>
    <w:p w14:paraId="18521CB6" w14:textId="77777777" w:rsidR="00594495" w:rsidRDefault="00594495" w:rsidP="00594495">
      <w:pPr>
        <w:spacing w:after="0"/>
        <w:rPr>
          <w:b/>
          <w:bCs/>
        </w:rPr>
      </w:pPr>
    </w:p>
    <w:p w14:paraId="386B2012" w14:textId="77777777" w:rsidR="00E8517F" w:rsidRDefault="00E8517F" w:rsidP="00594495">
      <w:pPr>
        <w:spacing w:after="0"/>
        <w:rPr>
          <w:b/>
          <w:bCs/>
        </w:rPr>
      </w:pPr>
    </w:p>
    <w:p w14:paraId="7E5CD867" w14:textId="77777777" w:rsidR="00E8517F" w:rsidRDefault="00E8517F" w:rsidP="00594495">
      <w:pPr>
        <w:spacing w:after="0"/>
        <w:rPr>
          <w:b/>
          <w:bCs/>
        </w:rPr>
      </w:pPr>
    </w:p>
    <w:p w14:paraId="50661C90" w14:textId="69AF8F34" w:rsidR="00E92FF2" w:rsidRDefault="00594495" w:rsidP="00594495">
      <w:pPr>
        <w:spacing w:after="0"/>
        <w:rPr>
          <w:b/>
          <w:bCs/>
          <w:sz w:val="28"/>
          <w:szCs w:val="28"/>
        </w:rPr>
      </w:pPr>
      <w:r w:rsidRPr="00CD5B65">
        <w:rPr>
          <w:b/>
          <w:bCs/>
          <w:sz w:val="28"/>
          <w:szCs w:val="28"/>
        </w:rPr>
        <w:t xml:space="preserve">Appendix </w:t>
      </w:r>
      <w:r w:rsidR="009128DD">
        <w:rPr>
          <w:b/>
          <w:bCs/>
          <w:sz w:val="28"/>
          <w:szCs w:val="28"/>
        </w:rPr>
        <w:t>5</w:t>
      </w:r>
      <w:r w:rsidRPr="00CD5B65">
        <w:rPr>
          <w:b/>
          <w:bCs/>
          <w:sz w:val="28"/>
          <w:szCs w:val="28"/>
        </w:rPr>
        <w:t xml:space="preserve"> – Bench Locations</w:t>
      </w:r>
    </w:p>
    <w:p w14:paraId="3F93CCDB" w14:textId="78628F82" w:rsidR="00594495" w:rsidRPr="00E92FF2" w:rsidRDefault="00E92FF2" w:rsidP="00594495">
      <w:pPr>
        <w:spacing w:after="0"/>
      </w:pPr>
      <w:r w:rsidRPr="00E92FF2">
        <w:t>(Separate document with google map link on front)</w:t>
      </w:r>
    </w:p>
    <w:p w14:paraId="13628879" w14:textId="77777777" w:rsidR="00CD5B65" w:rsidRDefault="00CD5B65" w:rsidP="00594495">
      <w:pPr>
        <w:spacing w:after="0"/>
        <w:rPr>
          <w:b/>
          <w:bCs/>
          <w:sz w:val="28"/>
          <w:szCs w:val="28"/>
        </w:rPr>
      </w:pPr>
    </w:p>
    <w:p w14:paraId="76F305A8" w14:textId="77777777" w:rsidR="00CD5B65" w:rsidRPr="00CD5B65" w:rsidRDefault="00CD5B65" w:rsidP="00594495">
      <w:pPr>
        <w:spacing w:after="0"/>
      </w:pPr>
    </w:p>
    <w:sectPr w:rsidR="00CD5B65" w:rsidRPr="00CD5B65" w:rsidSect="005120D6">
      <w:pgSz w:w="11906" w:h="16838" w:code="9"/>
      <w:pgMar w:top="720" w:right="720" w:bottom="720" w:left="72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DB62" w14:textId="77777777" w:rsidR="00C81A5B" w:rsidRDefault="00C81A5B" w:rsidP="00543A13">
      <w:pPr>
        <w:spacing w:after="0" w:line="240" w:lineRule="auto"/>
      </w:pPr>
      <w:r>
        <w:separator/>
      </w:r>
    </w:p>
  </w:endnote>
  <w:endnote w:type="continuationSeparator" w:id="0">
    <w:p w14:paraId="6300EEF3" w14:textId="77777777" w:rsidR="00C81A5B" w:rsidRDefault="00C81A5B" w:rsidP="0054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84521"/>
      <w:docPartObj>
        <w:docPartGallery w:val="Page Numbers (Bottom of Page)"/>
        <w:docPartUnique/>
      </w:docPartObj>
    </w:sdtPr>
    <w:sdtEndPr>
      <w:rPr>
        <w:noProof/>
      </w:rPr>
    </w:sdtEndPr>
    <w:sdtContent>
      <w:p w14:paraId="3D6826FF" w14:textId="6FC08785" w:rsidR="0046110A" w:rsidRDefault="004611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A5C00F" w14:textId="77777777" w:rsidR="0046110A" w:rsidRDefault="004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62B" w14:textId="77777777" w:rsidR="00C81A5B" w:rsidRDefault="00C81A5B" w:rsidP="00543A13">
      <w:pPr>
        <w:spacing w:after="0" w:line="240" w:lineRule="auto"/>
      </w:pPr>
      <w:r>
        <w:separator/>
      </w:r>
    </w:p>
  </w:footnote>
  <w:footnote w:type="continuationSeparator" w:id="0">
    <w:p w14:paraId="6EFE2547" w14:textId="77777777" w:rsidR="00C81A5B" w:rsidRDefault="00C81A5B" w:rsidP="00543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5B5"/>
    <w:multiLevelType w:val="multilevel"/>
    <w:tmpl w:val="9D6A5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12276"/>
    <w:multiLevelType w:val="multilevel"/>
    <w:tmpl w:val="9266CD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0C7337"/>
    <w:multiLevelType w:val="multilevel"/>
    <w:tmpl w:val="95AEE2D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1B6B"/>
    <w:multiLevelType w:val="multilevel"/>
    <w:tmpl w:val="FB3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D2BC6"/>
    <w:multiLevelType w:val="multilevel"/>
    <w:tmpl w:val="EF06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32F7A"/>
    <w:multiLevelType w:val="hybridMultilevel"/>
    <w:tmpl w:val="B5CCD798"/>
    <w:lvl w:ilvl="0" w:tplc="A45CD1EA">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EA2865"/>
    <w:multiLevelType w:val="multilevel"/>
    <w:tmpl w:val="7B2CCCD2"/>
    <w:lvl w:ilvl="0">
      <w:start w:val="1"/>
      <w:numFmt w:val="bullet"/>
      <w:lvlText w:val=""/>
      <w:lvlJc w:val="left"/>
      <w:pPr>
        <w:tabs>
          <w:tab w:val="num" w:pos="720"/>
        </w:tabs>
        <w:ind w:left="720" w:hanging="360"/>
      </w:pPr>
      <w:rPr>
        <w:rFonts w:ascii="Symbol" w:hAnsi="Symbol" w:hint="default"/>
        <w:sz w:val="28"/>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B6015"/>
    <w:multiLevelType w:val="multilevel"/>
    <w:tmpl w:val="94D2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16A0A"/>
    <w:multiLevelType w:val="multilevel"/>
    <w:tmpl w:val="AD3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14C81"/>
    <w:multiLevelType w:val="multilevel"/>
    <w:tmpl w:val="5E8CA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A3325BD"/>
    <w:multiLevelType w:val="multilevel"/>
    <w:tmpl w:val="175C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1676"/>
    <w:multiLevelType w:val="multilevel"/>
    <w:tmpl w:val="9EAA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429C3"/>
    <w:multiLevelType w:val="multilevel"/>
    <w:tmpl w:val="9140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D3645"/>
    <w:multiLevelType w:val="multilevel"/>
    <w:tmpl w:val="497E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65077"/>
    <w:multiLevelType w:val="multilevel"/>
    <w:tmpl w:val="BCBCEFA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1C75"/>
    <w:multiLevelType w:val="hybridMultilevel"/>
    <w:tmpl w:val="E6D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B343F"/>
    <w:multiLevelType w:val="multilevel"/>
    <w:tmpl w:val="41862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D62C6A"/>
    <w:multiLevelType w:val="multilevel"/>
    <w:tmpl w:val="29BEC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D8D6538"/>
    <w:multiLevelType w:val="multilevel"/>
    <w:tmpl w:val="4DAAF8F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54524"/>
    <w:multiLevelType w:val="multilevel"/>
    <w:tmpl w:val="AF1AE6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737A0"/>
    <w:multiLevelType w:val="multilevel"/>
    <w:tmpl w:val="F648CF20"/>
    <w:lvl w:ilvl="0">
      <w:start w:val="13"/>
      <w:numFmt w:val="decimal"/>
      <w:lvlText w:val="%1"/>
      <w:lvlJc w:val="left"/>
      <w:pPr>
        <w:ind w:left="480" w:hanging="480"/>
      </w:pPr>
      <w:rPr>
        <w:rFonts w:hint="default"/>
        <w:b/>
      </w:rPr>
    </w:lvl>
    <w:lvl w:ilvl="1">
      <w:start w:val="1"/>
      <w:numFmt w:val="decimal"/>
      <w:lvlText w:val="%1.%2"/>
      <w:lvlJc w:val="left"/>
      <w:pPr>
        <w:ind w:left="840" w:hanging="67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DBE195C"/>
    <w:multiLevelType w:val="multilevel"/>
    <w:tmpl w:val="034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305C"/>
    <w:multiLevelType w:val="multilevel"/>
    <w:tmpl w:val="C7AEF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F0933EC"/>
    <w:multiLevelType w:val="multilevel"/>
    <w:tmpl w:val="4CD61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26D2A9B"/>
    <w:multiLevelType w:val="multilevel"/>
    <w:tmpl w:val="51C68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B02A3A"/>
    <w:multiLevelType w:val="multilevel"/>
    <w:tmpl w:val="80B07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C1D5AE2"/>
    <w:multiLevelType w:val="multilevel"/>
    <w:tmpl w:val="9D7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52B81"/>
    <w:multiLevelType w:val="multilevel"/>
    <w:tmpl w:val="57920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D598A"/>
    <w:multiLevelType w:val="multilevel"/>
    <w:tmpl w:val="753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653CE"/>
    <w:multiLevelType w:val="multilevel"/>
    <w:tmpl w:val="922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35505"/>
    <w:multiLevelType w:val="multilevel"/>
    <w:tmpl w:val="BE54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209A8"/>
    <w:multiLevelType w:val="multilevel"/>
    <w:tmpl w:val="4350D8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36331033">
    <w:abstractNumId w:val="1"/>
  </w:num>
  <w:num w:numId="2" w16cid:durableId="2136830178">
    <w:abstractNumId w:val="17"/>
  </w:num>
  <w:num w:numId="3" w16cid:durableId="1451784537">
    <w:abstractNumId w:val="23"/>
  </w:num>
  <w:num w:numId="4" w16cid:durableId="513614378">
    <w:abstractNumId w:val="9"/>
  </w:num>
  <w:num w:numId="5" w16cid:durableId="1582986117">
    <w:abstractNumId w:val="24"/>
  </w:num>
  <w:num w:numId="6" w16cid:durableId="311059344">
    <w:abstractNumId w:val="29"/>
  </w:num>
  <w:num w:numId="7" w16cid:durableId="871696970">
    <w:abstractNumId w:val="22"/>
  </w:num>
  <w:num w:numId="8" w16cid:durableId="515313047">
    <w:abstractNumId w:val="25"/>
  </w:num>
  <w:num w:numId="9" w16cid:durableId="943343194">
    <w:abstractNumId w:val="31"/>
  </w:num>
  <w:num w:numId="10" w16cid:durableId="1989476805">
    <w:abstractNumId w:val="16"/>
  </w:num>
  <w:num w:numId="11" w16cid:durableId="1675959417">
    <w:abstractNumId w:val="3"/>
  </w:num>
  <w:num w:numId="12" w16cid:durableId="1494759390">
    <w:abstractNumId w:val="4"/>
  </w:num>
  <w:num w:numId="13" w16cid:durableId="1741634721">
    <w:abstractNumId w:val="26"/>
  </w:num>
  <w:num w:numId="14" w16cid:durableId="1517619741">
    <w:abstractNumId w:val="8"/>
  </w:num>
  <w:num w:numId="15" w16cid:durableId="1342470009">
    <w:abstractNumId w:val="13"/>
  </w:num>
  <w:num w:numId="16" w16cid:durableId="550922827">
    <w:abstractNumId w:val="10"/>
  </w:num>
  <w:num w:numId="17" w16cid:durableId="2084255550">
    <w:abstractNumId w:val="7"/>
  </w:num>
  <w:num w:numId="18" w16cid:durableId="993684643">
    <w:abstractNumId w:val="27"/>
  </w:num>
  <w:num w:numId="19" w16cid:durableId="904415964">
    <w:abstractNumId w:val="30"/>
  </w:num>
  <w:num w:numId="20" w16cid:durableId="202208966">
    <w:abstractNumId w:val="12"/>
  </w:num>
  <w:num w:numId="21" w16cid:durableId="1261833035">
    <w:abstractNumId w:val="21"/>
  </w:num>
  <w:num w:numId="22" w16cid:durableId="1353143730">
    <w:abstractNumId w:val="28"/>
  </w:num>
  <w:num w:numId="23" w16cid:durableId="1169638706">
    <w:abstractNumId w:val="0"/>
  </w:num>
  <w:num w:numId="24" w16cid:durableId="1061171762">
    <w:abstractNumId w:val="20"/>
  </w:num>
  <w:num w:numId="25" w16cid:durableId="173885739">
    <w:abstractNumId w:val="15"/>
  </w:num>
  <w:num w:numId="26" w16cid:durableId="742023692">
    <w:abstractNumId w:val="18"/>
  </w:num>
  <w:num w:numId="27" w16cid:durableId="270015327">
    <w:abstractNumId w:val="11"/>
  </w:num>
  <w:num w:numId="28" w16cid:durableId="663750332">
    <w:abstractNumId w:val="14"/>
  </w:num>
  <w:num w:numId="29" w16cid:durableId="430472862">
    <w:abstractNumId w:val="2"/>
  </w:num>
  <w:num w:numId="30" w16cid:durableId="1212159447">
    <w:abstractNumId w:val="19"/>
  </w:num>
  <w:num w:numId="31" w16cid:durableId="569079025">
    <w:abstractNumId w:val="6"/>
  </w:num>
  <w:num w:numId="32" w16cid:durableId="1367172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B3"/>
    <w:rsid w:val="00006BA1"/>
    <w:rsid w:val="000136E0"/>
    <w:rsid w:val="000204AC"/>
    <w:rsid w:val="000232B4"/>
    <w:rsid w:val="00023A7D"/>
    <w:rsid w:val="00031451"/>
    <w:rsid w:val="000677CE"/>
    <w:rsid w:val="000813A2"/>
    <w:rsid w:val="00081566"/>
    <w:rsid w:val="00083757"/>
    <w:rsid w:val="00097884"/>
    <w:rsid w:val="000C3DCD"/>
    <w:rsid w:val="000C4828"/>
    <w:rsid w:val="000F145D"/>
    <w:rsid w:val="0010424E"/>
    <w:rsid w:val="001058A3"/>
    <w:rsid w:val="0011458C"/>
    <w:rsid w:val="0011475C"/>
    <w:rsid w:val="001149D9"/>
    <w:rsid w:val="00121280"/>
    <w:rsid w:val="00130139"/>
    <w:rsid w:val="0013054B"/>
    <w:rsid w:val="0014180A"/>
    <w:rsid w:val="00162C45"/>
    <w:rsid w:val="00172166"/>
    <w:rsid w:val="001A21A0"/>
    <w:rsid w:val="001A42BB"/>
    <w:rsid w:val="001B79E7"/>
    <w:rsid w:val="001F3143"/>
    <w:rsid w:val="001F7009"/>
    <w:rsid w:val="00205796"/>
    <w:rsid w:val="00223357"/>
    <w:rsid w:val="00224E4E"/>
    <w:rsid w:val="00235CC3"/>
    <w:rsid w:val="002458C3"/>
    <w:rsid w:val="00272F10"/>
    <w:rsid w:val="0029635B"/>
    <w:rsid w:val="002A6834"/>
    <w:rsid w:val="002F0A76"/>
    <w:rsid w:val="002F0FA2"/>
    <w:rsid w:val="002F1D3D"/>
    <w:rsid w:val="00304806"/>
    <w:rsid w:val="0030496D"/>
    <w:rsid w:val="00312835"/>
    <w:rsid w:val="00344C9C"/>
    <w:rsid w:val="003651B8"/>
    <w:rsid w:val="00392F5D"/>
    <w:rsid w:val="003A6A3B"/>
    <w:rsid w:val="003A76FA"/>
    <w:rsid w:val="003D40A5"/>
    <w:rsid w:val="003D64F5"/>
    <w:rsid w:val="003F4801"/>
    <w:rsid w:val="00403F1E"/>
    <w:rsid w:val="0040634C"/>
    <w:rsid w:val="00413EF1"/>
    <w:rsid w:val="00415D02"/>
    <w:rsid w:val="00430E50"/>
    <w:rsid w:val="004446FD"/>
    <w:rsid w:val="0044560C"/>
    <w:rsid w:val="004533E5"/>
    <w:rsid w:val="0046110A"/>
    <w:rsid w:val="004752F0"/>
    <w:rsid w:val="00477270"/>
    <w:rsid w:val="0048391B"/>
    <w:rsid w:val="004A751A"/>
    <w:rsid w:val="004B47DB"/>
    <w:rsid w:val="004C45CB"/>
    <w:rsid w:val="004C579C"/>
    <w:rsid w:val="004D391D"/>
    <w:rsid w:val="004D3C2B"/>
    <w:rsid w:val="004F7A91"/>
    <w:rsid w:val="005057F7"/>
    <w:rsid w:val="005120D6"/>
    <w:rsid w:val="00543A13"/>
    <w:rsid w:val="0055674D"/>
    <w:rsid w:val="00576E9F"/>
    <w:rsid w:val="0058097E"/>
    <w:rsid w:val="00587F84"/>
    <w:rsid w:val="00594495"/>
    <w:rsid w:val="005A01D0"/>
    <w:rsid w:val="005B468E"/>
    <w:rsid w:val="005C6076"/>
    <w:rsid w:val="005F01C1"/>
    <w:rsid w:val="005F5512"/>
    <w:rsid w:val="00602AE7"/>
    <w:rsid w:val="00617B75"/>
    <w:rsid w:val="00625C42"/>
    <w:rsid w:val="00645BE9"/>
    <w:rsid w:val="0066104F"/>
    <w:rsid w:val="00666041"/>
    <w:rsid w:val="006743DC"/>
    <w:rsid w:val="00674D50"/>
    <w:rsid w:val="00695DAB"/>
    <w:rsid w:val="006963FA"/>
    <w:rsid w:val="00696411"/>
    <w:rsid w:val="006C3B89"/>
    <w:rsid w:val="006D2C55"/>
    <w:rsid w:val="006E7B58"/>
    <w:rsid w:val="006E7F15"/>
    <w:rsid w:val="00701FBD"/>
    <w:rsid w:val="00704562"/>
    <w:rsid w:val="00713A33"/>
    <w:rsid w:val="007149B6"/>
    <w:rsid w:val="007357FA"/>
    <w:rsid w:val="00743F4A"/>
    <w:rsid w:val="00744F5E"/>
    <w:rsid w:val="0074714A"/>
    <w:rsid w:val="007628D1"/>
    <w:rsid w:val="0077126F"/>
    <w:rsid w:val="00774136"/>
    <w:rsid w:val="00780290"/>
    <w:rsid w:val="00796A45"/>
    <w:rsid w:val="007B1F21"/>
    <w:rsid w:val="007B24C2"/>
    <w:rsid w:val="007B387F"/>
    <w:rsid w:val="007D786E"/>
    <w:rsid w:val="00801C30"/>
    <w:rsid w:val="00804832"/>
    <w:rsid w:val="00815758"/>
    <w:rsid w:val="00822107"/>
    <w:rsid w:val="008562D1"/>
    <w:rsid w:val="00866AC7"/>
    <w:rsid w:val="00886E81"/>
    <w:rsid w:val="00890B33"/>
    <w:rsid w:val="008B24DA"/>
    <w:rsid w:val="008B5325"/>
    <w:rsid w:val="008D0350"/>
    <w:rsid w:val="008D28E7"/>
    <w:rsid w:val="008D6017"/>
    <w:rsid w:val="008E2EAC"/>
    <w:rsid w:val="00907B2D"/>
    <w:rsid w:val="009128DD"/>
    <w:rsid w:val="00924EA1"/>
    <w:rsid w:val="00925309"/>
    <w:rsid w:val="00927469"/>
    <w:rsid w:val="00933FC5"/>
    <w:rsid w:val="00937033"/>
    <w:rsid w:val="009506CC"/>
    <w:rsid w:val="00956FBD"/>
    <w:rsid w:val="009578D9"/>
    <w:rsid w:val="00971B5B"/>
    <w:rsid w:val="009819FE"/>
    <w:rsid w:val="00984696"/>
    <w:rsid w:val="009A14D9"/>
    <w:rsid w:val="009B2E5B"/>
    <w:rsid w:val="009B5CC6"/>
    <w:rsid w:val="00A25537"/>
    <w:rsid w:val="00A2622C"/>
    <w:rsid w:val="00A31AA8"/>
    <w:rsid w:val="00A4449C"/>
    <w:rsid w:val="00A45BCB"/>
    <w:rsid w:val="00A72610"/>
    <w:rsid w:val="00A75D24"/>
    <w:rsid w:val="00AA3ECA"/>
    <w:rsid w:val="00AA7805"/>
    <w:rsid w:val="00AD7929"/>
    <w:rsid w:val="00AF0FA2"/>
    <w:rsid w:val="00AF19D4"/>
    <w:rsid w:val="00AF2100"/>
    <w:rsid w:val="00B15EAD"/>
    <w:rsid w:val="00B45B7B"/>
    <w:rsid w:val="00B47F18"/>
    <w:rsid w:val="00B519A1"/>
    <w:rsid w:val="00B56FD1"/>
    <w:rsid w:val="00B624E3"/>
    <w:rsid w:val="00B67939"/>
    <w:rsid w:val="00B84DEA"/>
    <w:rsid w:val="00B852FB"/>
    <w:rsid w:val="00B90EBA"/>
    <w:rsid w:val="00B935AE"/>
    <w:rsid w:val="00B97B7D"/>
    <w:rsid w:val="00BA2A94"/>
    <w:rsid w:val="00BC5323"/>
    <w:rsid w:val="00BC595A"/>
    <w:rsid w:val="00C03847"/>
    <w:rsid w:val="00C12995"/>
    <w:rsid w:val="00C265CD"/>
    <w:rsid w:val="00C279B3"/>
    <w:rsid w:val="00C41B19"/>
    <w:rsid w:val="00C5604B"/>
    <w:rsid w:val="00C570F1"/>
    <w:rsid w:val="00C81A5B"/>
    <w:rsid w:val="00C82D1F"/>
    <w:rsid w:val="00C86FCA"/>
    <w:rsid w:val="00C92288"/>
    <w:rsid w:val="00CC3F80"/>
    <w:rsid w:val="00CD5B65"/>
    <w:rsid w:val="00CE6F37"/>
    <w:rsid w:val="00CF2690"/>
    <w:rsid w:val="00D06B7F"/>
    <w:rsid w:val="00D26FA5"/>
    <w:rsid w:val="00D5273F"/>
    <w:rsid w:val="00D61345"/>
    <w:rsid w:val="00D70E74"/>
    <w:rsid w:val="00D73B2D"/>
    <w:rsid w:val="00D762CC"/>
    <w:rsid w:val="00D8249F"/>
    <w:rsid w:val="00D82E6B"/>
    <w:rsid w:val="00D83490"/>
    <w:rsid w:val="00D91400"/>
    <w:rsid w:val="00D94EA0"/>
    <w:rsid w:val="00D96D15"/>
    <w:rsid w:val="00DA26FB"/>
    <w:rsid w:val="00DE4494"/>
    <w:rsid w:val="00DE5792"/>
    <w:rsid w:val="00DF5281"/>
    <w:rsid w:val="00DF7793"/>
    <w:rsid w:val="00E0247C"/>
    <w:rsid w:val="00E03D9E"/>
    <w:rsid w:val="00E10C96"/>
    <w:rsid w:val="00E16165"/>
    <w:rsid w:val="00E17A7D"/>
    <w:rsid w:val="00E34024"/>
    <w:rsid w:val="00E347FD"/>
    <w:rsid w:val="00E8517F"/>
    <w:rsid w:val="00E92FF2"/>
    <w:rsid w:val="00EA4D99"/>
    <w:rsid w:val="00EB604A"/>
    <w:rsid w:val="00EB731C"/>
    <w:rsid w:val="00EE14E7"/>
    <w:rsid w:val="00F13F3A"/>
    <w:rsid w:val="00F24BE4"/>
    <w:rsid w:val="00F315A0"/>
    <w:rsid w:val="00F37D47"/>
    <w:rsid w:val="00F400A2"/>
    <w:rsid w:val="00F44753"/>
    <w:rsid w:val="00F5287C"/>
    <w:rsid w:val="00F54A38"/>
    <w:rsid w:val="00F63F29"/>
    <w:rsid w:val="00F82F26"/>
    <w:rsid w:val="00F86DE8"/>
    <w:rsid w:val="00F91A26"/>
    <w:rsid w:val="00FE06A2"/>
    <w:rsid w:val="00FF2CFF"/>
    <w:rsid w:val="00FF501D"/>
    <w:rsid w:val="00FF6903"/>
    <w:rsid w:val="00FF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D456"/>
  <w15:chartTrackingRefBased/>
  <w15:docId w15:val="{663CEC23-08BC-43F4-B7F4-29C6545A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B3"/>
    <w:rPr>
      <w:rFonts w:eastAsiaTheme="majorEastAsia" w:cstheme="majorBidi"/>
      <w:color w:val="272727" w:themeColor="text1" w:themeTint="D8"/>
    </w:rPr>
  </w:style>
  <w:style w:type="paragraph" w:styleId="Title">
    <w:name w:val="Title"/>
    <w:basedOn w:val="Normal"/>
    <w:next w:val="Normal"/>
    <w:link w:val="TitleChar"/>
    <w:uiPriority w:val="10"/>
    <w:qFormat/>
    <w:rsid w:val="00C2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B3"/>
    <w:pPr>
      <w:spacing w:before="160"/>
      <w:jc w:val="center"/>
    </w:pPr>
    <w:rPr>
      <w:i/>
      <w:iCs/>
      <w:color w:val="404040" w:themeColor="text1" w:themeTint="BF"/>
    </w:rPr>
  </w:style>
  <w:style w:type="character" w:customStyle="1" w:styleId="QuoteChar">
    <w:name w:val="Quote Char"/>
    <w:basedOn w:val="DefaultParagraphFont"/>
    <w:link w:val="Quote"/>
    <w:uiPriority w:val="29"/>
    <w:rsid w:val="00C279B3"/>
    <w:rPr>
      <w:i/>
      <w:iCs/>
      <w:color w:val="404040" w:themeColor="text1" w:themeTint="BF"/>
    </w:rPr>
  </w:style>
  <w:style w:type="paragraph" w:styleId="ListParagraph">
    <w:name w:val="List Paragraph"/>
    <w:basedOn w:val="Normal"/>
    <w:uiPriority w:val="34"/>
    <w:qFormat/>
    <w:rsid w:val="00C279B3"/>
    <w:pPr>
      <w:ind w:left="720"/>
      <w:contextualSpacing/>
    </w:pPr>
  </w:style>
  <w:style w:type="character" w:styleId="IntenseEmphasis">
    <w:name w:val="Intense Emphasis"/>
    <w:basedOn w:val="DefaultParagraphFont"/>
    <w:uiPriority w:val="21"/>
    <w:qFormat/>
    <w:rsid w:val="00C279B3"/>
    <w:rPr>
      <w:i/>
      <w:iCs/>
      <w:color w:val="0F4761" w:themeColor="accent1" w:themeShade="BF"/>
    </w:rPr>
  </w:style>
  <w:style w:type="paragraph" w:styleId="IntenseQuote">
    <w:name w:val="Intense Quote"/>
    <w:basedOn w:val="Normal"/>
    <w:next w:val="Normal"/>
    <w:link w:val="IntenseQuoteChar"/>
    <w:uiPriority w:val="30"/>
    <w:qFormat/>
    <w:rsid w:val="00C2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B3"/>
    <w:rPr>
      <w:i/>
      <w:iCs/>
      <w:color w:val="0F4761" w:themeColor="accent1" w:themeShade="BF"/>
    </w:rPr>
  </w:style>
  <w:style w:type="character" w:styleId="IntenseReference">
    <w:name w:val="Intense Reference"/>
    <w:basedOn w:val="DefaultParagraphFont"/>
    <w:uiPriority w:val="32"/>
    <w:qFormat/>
    <w:rsid w:val="00C279B3"/>
    <w:rPr>
      <w:b/>
      <w:bCs/>
      <w:smallCaps/>
      <w:color w:val="0F4761" w:themeColor="accent1" w:themeShade="BF"/>
      <w:spacing w:val="5"/>
    </w:rPr>
  </w:style>
  <w:style w:type="character" w:styleId="Hyperlink">
    <w:name w:val="Hyperlink"/>
    <w:basedOn w:val="DefaultParagraphFont"/>
    <w:uiPriority w:val="99"/>
    <w:unhideWhenUsed/>
    <w:rsid w:val="00C279B3"/>
    <w:rPr>
      <w:color w:val="467886" w:themeColor="hyperlink"/>
      <w:u w:val="single"/>
    </w:rPr>
  </w:style>
  <w:style w:type="character" w:styleId="UnresolvedMention">
    <w:name w:val="Unresolved Mention"/>
    <w:basedOn w:val="DefaultParagraphFont"/>
    <w:uiPriority w:val="99"/>
    <w:semiHidden/>
    <w:unhideWhenUsed/>
    <w:rsid w:val="00C279B3"/>
    <w:rPr>
      <w:color w:val="605E5C"/>
      <w:shd w:val="clear" w:color="auto" w:fill="E1DFDD"/>
    </w:rPr>
  </w:style>
  <w:style w:type="paragraph" w:styleId="Header">
    <w:name w:val="header"/>
    <w:basedOn w:val="Normal"/>
    <w:link w:val="HeaderChar"/>
    <w:uiPriority w:val="99"/>
    <w:unhideWhenUsed/>
    <w:rsid w:val="00543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A13"/>
  </w:style>
  <w:style w:type="paragraph" w:styleId="Footer">
    <w:name w:val="footer"/>
    <w:basedOn w:val="Normal"/>
    <w:link w:val="FooterChar"/>
    <w:uiPriority w:val="99"/>
    <w:unhideWhenUsed/>
    <w:rsid w:val="0054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6404">
      <w:bodyDiv w:val="1"/>
      <w:marLeft w:val="0"/>
      <w:marRight w:val="0"/>
      <w:marTop w:val="0"/>
      <w:marBottom w:val="0"/>
      <w:divBdr>
        <w:top w:val="none" w:sz="0" w:space="0" w:color="auto"/>
        <w:left w:val="none" w:sz="0" w:space="0" w:color="auto"/>
        <w:bottom w:val="none" w:sz="0" w:space="0" w:color="auto"/>
        <w:right w:val="none" w:sz="0" w:space="0" w:color="auto"/>
      </w:divBdr>
    </w:div>
    <w:div w:id="146097598">
      <w:bodyDiv w:val="1"/>
      <w:marLeft w:val="0"/>
      <w:marRight w:val="0"/>
      <w:marTop w:val="0"/>
      <w:marBottom w:val="0"/>
      <w:divBdr>
        <w:top w:val="none" w:sz="0" w:space="0" w:color="auto"/>
        <w:left w:val="none" w:sz="0" w:space="0" w:color="auto"/>
        <w:bottom w:val="none" w:sz="0" w:space="0" w:color="auto"/>
        <w:right w:val="none" w:sz="0" w:space="0" w:color="auto"/>
      </w:divBdr>
    </w:div>
    <w:div w:id="459224098">
      <w:bodyDiv w:val="1"/>
      <w:marLeft w:val="0"/>
      <w:marRight w:val="0"/>
      <w:marTop w:val="0"/>
      <w:marBottom w:val="0"/>
      <w:divBdr>
        <w:top w:val="none" w:sz="0" w:space="0" w:color="auto"/>
        <w:left w:val="none" w:sz="0" w:space="0" w:color="auto"/>
        <w:bottom w:val="none" w:sz="0" w:space="0" w:color="auto"/>
        <w:right w:val="none" w:sz="0" w:space="0" w:color="auto"/>
      </w:divBdr>
    </w:div>
    <w:div w:id="635452768">
      <w:bodyDiv w:val="1"/>
      <w:marLeft w:val="0"/>
      <w:marRight w:val="0"/>
      <w:marTop w:val="0"/>
      <w:marBottom w:val="0"/>
      <w:divBdr>
        <w:top w:val="none" w:sz="0" w:space="0" w:color="auto"/>
        <w:left w:val="none" w:sz="0" w:space="0" w:color="auto"/>
        <w:bottom w:val="none" w:sz="0" w:space="0" w:color="auto"/>
        <w:right w:val="none" w:sz="0" w:space="0" w:color="auto"/>
      </w:divBdr>
    </w:div>
    <w:div w:id="702941353">
      <w:bodyDiv w:val="1"/>
      <w:marLeft w:val="0"/>
      <w:marRight w:val="0"/>
      <w:marTop w:val="0"/>
      <w:marBottom w:val="0"/>
      <w:divBdr>
        <w:top w:val="none" w:sz="0" w:space="0" w:color="auto"/>
        <w:left w:val="none" w:sz="0" w:space="0" w:color="auto"/>
        <w:bottom w:val="none" w:sz="0" w:space="0" w:color="auto"/>
        <w:right w:val="none" w:sz="0" w:space="0" w:color="auto"/>
      </w:divBdr>
    </w:div>
    <w:div w:id="735517689">
      <w:bodyDiv w:val="1"/>
      <w:marLeft w:val="0"/>
      <w:marRight w:val="0"/>
      <w:marTop w:val="0"/>
      <w:marBottom w:val="0"/>
      <w:divBdr>
        <w:top w:val="none" w:sz="0" w:space="0" w:color="auto"/>
        <w:left w:val="none" w:sz="0" w:space="0" w:color="auto"/>
        <w:bottom w:val="none" w:sz="0" w:space="0" w:color="auto"/>
        <w:right w:val="none" w:sz="0" w:space="0" w:color="auto"/>
      </w:divBdr>
    </w:div>
    <w:div w:id="1226061544">
      <w:bodyDiv w:val="1"/>
      <w:marLeft w:val="0"/>
      <w:marRight w:val="0"/>
      <w:marTop w:val="0"/>
      <w:marBottom w:val="0"/>
      <w:divBdr>
        <w:top w:val="none" w:sz="0" w:space="0" w:color="auto"/>
        <w:left w:val="none" w:sz="0" w:space="0" w:color="auto"/>
        <w:bottom w:val="none" w:sz="0" w:space="0" w:color="auto"/>
        <w:right w:val="none" w:sz="0" w:space="0" w:color="auto"/>
      </w:divBdr>
    </w:div>
    <w:div w:id="1284773099">
      <w:bodyDiv w:val="1"/>
      <w:marLeft w:val="0"/>
      <w:marRight w:val="0"/>
      <w:marTop w:val="0"/>
      <w:marBottom w:val="0"/>
      <w:divBdr>
        <w:top w:val="none" w:sz="0" w:space="0" w:color="auto"/>
        <w:left w:val="none" w:sz="0" w:space="0" w:color="auto"/>
        <w:bottom w:val="none" w:sz="0" w:space="0" w:color="auto"/>
        <w:right w:val="none" w:sz="0" w:space="0" w:color="auto"/>
      </w:divBdr>
    </w:div>
    <w:div w:id="1304308027">
      <w:bodyDiv w:val="1"/>
      <w:marLeft w:val="0"/>
      <w:marRight w:val="0"/>
      <w:marTop w:val="0"/>
      <w:marBottom w:val="0"/>
      <w:divBdr>
        <w:top w:val="none" w:sz="0" w:space="0" w:color="auto"/>
        <w:left w:val="none" w:sz="0" w:space="0" w:color="auto"/>
        <w:bottom w:val="none" w:sz="0" w:space="0" w:color="auto"/>
        <w:right w:val="none" w:sz="0" w:space="0" w:color="auto"/>
      </w:divBdr>
    </w:div>
    <w:div w:id="1397819997">
      <w:bodyDiv w:val="1"/>
      <w:marLeft w:val="0"/>
      <w:marRight w:val="0"/>
      <w:marTop w:val="0"/>
      <w:marBottom w:val="0"/>
      <w:divBdr>
        <w:top w:val="none" w:sz="0" w:space="0" w:color="auto"/>
        <w:left w:val="none" w:sz="0" w:space="0" w:color="auto"/>
        <w:bottom w:val="none" w:sz="0" w:space="0" w:color="auto"/>
        <w:right w:val="none" w:sz="0" w:space="0" w:color="auto"/>
      </w:divBdr>
    </w:div>
    <w:div w:id="20450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aps.app.goo.gl/YXvsTVDc61CXGfTF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enders@todmorden-tc.gov.uk" TargetMode="External"/><Relationship Id="rId17" Type="http://schemas.openxmlformats.org/officeDocument/2006/relationships/hyperlink" Target="https://maps.app.goo.gl/m4DtgKR17j1EPq8W7" TargetMode="External"/><Relationship Id="rId2" Type="http://schemas.openxmlformats.org/officeDocument/2006/relationships/customXml" Target="../customXml/item2.xml"/><Relationship Id="rId16" Type="http://schemas.openxmlformats.org/officeDocument/2006/relationships/hyperlink" Target="https://maps.app.goo.gl/Ybrz8dfqmR7P3v588" TargetMode="External"/><Relationship Id="rId20" Type="http://schemas.openxmlformats.org/officeDocument/2006/relationships/hyperlink" Target="https://maps.app.goo.gl/82ABC5Vfe8Da8zqc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todmorden-tc.gov.uk" TargetMode="External"/><Relationship Id="rId5" Type="http://schemas.openxmlformats.org/officeDocument/2006/relationships/styles" Target="styles.xml"/><Relationship Id="rId15" Type="http://schemas.openxmlformats.org/officeDocument/2006/relationships/hyperlink" Target="https://maps.app.goo.gl/1bHo96WPsvAxu1Vq9" TargetMode="External"/><Relationship Id="rId10" Type="http://schemas.openxmlformats.org/officeDocument/2006/relationships/image" Target="media/image1.jpeg"/><Relationship Id="rId19" Type="http://schemas.openxmlformats.org/officeDocument/2006/relationships/hyperlink" Target="https://maps.app.goo.gl/YtUviYAc467PLyqH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4504b4-7526-4bf1-9f71-16aa23f1b558" xsi:nil="true"/>
    <lcf76f155ced4ddcb4097134ff3c332f xmlns="42796bfe-c33e-4460-99bd-a2889f9ae4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6" ma:contentTypeDescription="Create a new document." ma:contentTypeScope="" ma:versionID="5dd15620c2c98af2f342ec02760d1d76">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db5df95d46f6ffe865a61484a232cc24"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A8E1-7749-4B25-872D-737427072650}">
  <ds:schemaRefs>
    <ds:schemaRef ds:uri="http://schemas.microsoft.com/office/2006/metadata/properties"/>
    <ds:schemaRef ds:uri="http://schemas.microsoft.com/office/infopath/2007/PartnerControls"/>
    <ds:schemaRef ds:uri="244504b4-7526-4bf1-9f71-16aa23f1b558"/>
    <ds:schemaRef ds:uri="42796bfe-c33e-4460-99bd-a2889f9ae4a0"/>
  </ds:schemaRefs>
</ds:datastoreItem>
</file>

<file path=customXml/itemProps2.xml><?xml version="1.0" encoding="utf-8"?>
<ds:datastoreItem xmlns:ds="http://schemas.openxmlformats.org/officeDocument/2006/customXml" ds:itemID="{17011EDE-7C9A-4044-8346-3817CEC32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8F966-8C0B-4440-B6C6-4217E737A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Crewe</dc:creator>
  <cp:keywords/>
  <dc:description/>
  <cp:lastModifiedBy>Admin</cp:lastModifiedBy>
  <cp:revision>36</cp:revision>
  <cp:lastPrinted>2025-08-05T12:25:00Z</cp:lastPrinted>
  <dcterms:created xsi:type="dcterms:W3CDTF">2026-01-22T10:11:00Z</dcterms:created>
  <dcterms:modified xsi:type="dcterms:W3CDTF">2026-02-23T15:54:00Z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0x010100950F240F785D114C8FB293DD1FD2AD43</vt:lpwstr>
  </property>
  <property fmtid="{D5CDD505-2E9C-101B-9397-08002B2CF9AE}" pid="3" name="MediaServiceImageTags">
    <vt:lpwstr/>
  </property>
</Properties>
</file>